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5FCE7A93" wp14:editId="0F4132F2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534C23B6" wp14:editId="2B02E6FE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6A4100">
      <w:r>
        <w:t>MS-98L9</w:t>
      </w:r>
      <w:r w:rsidR="00446A8E" w:rsidRPr="00446A8E">
        <w:t>:</w:t>
      </w:r>
      <w:r w:rsidR="00E754BD">
        <w:t xml:space="preserve"> </w:t>
      </w:r>
      <w:r>
        <w:t xml:space="preserve">ATX-Board mit ISA-, PCI- und </w:t>
      </w:r>
      <w:proofErr w:type="spellStart"/>
      <w:r>
        <w:t>PCIe</w:t>
      </w:r>
      <w:proofErr w:type="spellEnd"/>
      <w:r>
        <w:t>-Steckplätzen</w:t>
      </w:r>
    </w:p>
    <w:p w:rsidR="00A32A30" w:rsidRPr="00446A8E" w:rsidRDefault="00A32A30"/>
    <w:bookmarkEnd w:id="0"/>
    <w:bookmarkEnd w:id="1"/>
    <w:bookmarkEnd w:id="2"/>
    <w:p w:rsidR="000640EF" w:rsidRDefault="006A4100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30 JAHRE PC-TECHNIK AUF EINEM BOARD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6A4100" w:rsidRPr="006A4100" w:rsidRDefault="006A4100" w:rsidP="006A4100">
      <w:pPr>
        <w:spacing w:line="276" w:lineRule="auto"/>
        <w:rPr>
          <w:rFonts w:cs="Arial"/>
          <w:color w:val="404040" w:themeColor="text1" w:themeTint="BF"/>
        </w:rPr>
      </w:pPr>
      <w:r w:rsidRPr="006A4100">
        <w:rPr>
          <w:rFonts w:cs="Arial"/>
          <w:color w:val="404040" w:themeColor="text1" w:themeTint="BF"/>
        </w:rPr>
        <w:t xml:space="preserve">Mit </w:t>
      </w:r>
      <w:proofErr w:type="spellStart"/>
      <w:r w:rsidRPr="006A4100">
        <w:rPr>
          <w:rFonts w:cs="Arial"/>
          <w:color w:val="404040" w:themeColor="text1" w:themeTint="BF"/>
        </w:rPr>
        <w:t>Retrofit</w:t>
      </w:r>
      <w:proofErr w:type="spellEnd"/>
      <w:r w:rsidRPr="006A4100">
        <w:rPr>
          <w:rFonts w:cs="Arial"/>
          <w:color w:val="404040" w:themeColor="text1" w:themeTint="BF"/>
        </w:rPr>
        <w:t xml:space="preserve"> können bewährte Standards mit neuester Technologie verbunden werden. Damit lassen sich A</w:t>
      </w:r>
      <w:r w:rsidRPr="006A4100">
        <w:rPr>
          <w:rFonts w:cs="Arial"/>
          <w:color w:val="404040" w:themeColor="text1" w:themeTint="BF"/>
        </w:rPr>
        <w:t>n</w:t>
      </w:r>
      <w:r w:rsidRPr="006A4100">
        <w:rPr>
          <w:rFonts w:cs="Arial"/>
          <w:color w:val="404040" w:themeColor="text1" w:themeTint="BF"/>
        </w:rPr>
        <w:t>lagen modernisieren und hohe Kosten für Neuanschaffungen vermeiden.</w:t>
      </w:r>
    </w:p>
    <w:p w:rsidR="006A4100" w:rsidRPr="006A4100" w:rsidRDefault="006A4100" w:rsidP="006A4100">
      <w:pPr>
        <w:spacing w:line="276" w:lineRule="auto"/>
        <w:rPr>
          <w:rFonts w:cs="Arial"/>
          <w:color w:val="404040" w:themeColor="text1" w:themeTint="BF"/>
        </w:rPr>
      </w:pPr>
      <w:r w:rsidRPr="006A4100">
        <w:rPr>
          <w:rFonts w:cs="Arial"/>
          <w:color w:val="404040" w:themeColor="text1" w:themeTint="BF"/>
        </w:rPr>
        <w:t> </w:t>
      </w:r>
    </w:p>
    <w:p w:rsidR="006A4100" w:rsidRPr="006A4100" w:rsidRDefault="006A4100" w:rsidP="006A4100">
      <w:pPr>
        <w:spacing w:line="276" w:lineRule="auto"/>
        <w:rPr>
          <w:rFonts w:cs="Arial"/>
          <w:color w:val="404040" w:themeColor="text1" w:themeTint="BF"/>
        </w:rPr>
      </w:pPr>
      <w:r w:rsidRPr="006A4100">
        <w:rPr>
          <w:rFonts w:cs="Arial"/>
          <w:color w:val="404040" w:themeColor="text1" w:themeTint="BF"/>
        </w:rPr>
        <w:t xml:space="preserve">Das ATX-Motherboard </w:t>
      </w:r>
      <w:r w:rsidRPr="006A4100">
        <w:rPr>
          <w:rFonts w:cs="Arial"/>
          <w:b/>
          <w:bCs/>
          <w:color w:val="404040" w:themeColor="text1" w:themeTint="BF"/>
        </w:rPr>
        <w:t>MS-98L9</w:t>
      </w:r>
      <w:r w:rsidRPr="006A4100">
        <w:rPr>
          <w:rFonts w:cs="Arial"/>
          <w:color w:val="404040" w:themeColor="text1" w:themeTint="BF"/>
        </w:rPr>
        <w:t xml:space="preserve"> von Spectra verbindet PC-Technik aus über 30 Jahren auf einem Board: Ein ISA- und fünf PCI- sowie je ein </w:t>
      </w:r>
      <w:proofErr w:type="spellStart"/>
      <w:r w:rsidRPr="006A4100">
        <w:rPr>
          <w:rFonts w:cs="Arial"/>
          <w:color w:val="404040" w:themeColor="text1" w:themeTint="BF"/>
        </w:rPr>
        <w:t>PCIe</w:t>
      </w:r>
      <w:proofErr w:type="spellEnd"/>
      <w:r w:rsidRPr="006A4100">
        <w:rPr>
          <w:rFonts w:cs="Arial"/>
          <w:color w:val="404040" w:themeColor="text1" w:themeTint="BF"/>
        </w:rPr>
        <w:t xml:space="preserve"> x4 und </w:t>
      </w:r>
      <w:proofErr w:type="spellStart"/>
      <w:r w:rsidR="00E754BD">
        <w:rPr>
          <w:rFonts w:cs="Arial"/>
          <w:color w:val="404040" w:themeColor="text1" w:themeTint="BF"/>
        </w:rPr>
        <w:t>PCIe</w:t>
      </w:r>
      <w:proofErr w:type="spellEnd"/>
      <w:r w:rsidR="00E754BD">
        <w:rPr>
          <w:rFonts w:cs="Arial"/>
          <w:color w:val="404040" w:themeColor="text1" w:themeTint="BF"/>
        </w:rPr>
        <w:t xml:space="preserve"> </w:t>
      </w:r>
      <w:r w:rsidRPr="006A4100">
        <w:rPr>
          <w:rFonts w:cs="Arial"/>
          <w:color w:val="404040" w:themeColor="text1" w:themeTint="BF"/>
        </w:rPr>
        <w:t>x16 Steckplatz sind nebeneinander aufgereiht.</w:t>
      </w:r>
    </w:p>
    <w:p w:rsidR="003727D7" w:rsidRDefault="006A4100" w:rsidP="00EB39E3">
      <w:pPr>
        <w:spacing w:line="276" w:lineRule="auto"/>
        <w:rPr>
          <w:rFonts w:cs="Arial"/>
          <w:color w:val="404040" w:themeColor="text1" w:themeTint="BF"/>
        </w:rPr>
      </w:pPr>
      <w:r w:rsidRPr="006A4100">
        <w:rPr>
          <w:rFonts w:cs="Arial"/>
          <w:color w:val="404040" w:themeColor="text1" w:themeTint="BF"/>
        </w:rPr>
        <w:t>Auch an ältere Peripheriegeräte ist gedacht, diese können über insgesamt sechs COM-Ports angeschlossen werden. Wobei zwei der COM-Ports sogar als „</w:t>
      </w:r>
      <w:proofErr w:type="spellStart"/>
      <w:r w:rsidRPr="006A4100">
        <w:rPr>
          <w:rFonts w:cs="Arial"/>
          <w:color w:val="404040" w:themeColor="text1" w:themeTint="BF"/>
        </w:rPr>
        <w:t>powered</w:t>
      </w:r>
      <w:proofErr w:type="spellEnd"/>
      <w:r w:rsidRPr="006A4100">
        <w:rPr>
          <w:rFonts w:cs="Arial"/>
          <w:color w:val="404040" w:themeColor="text1" w:themeTint="BF"/>
        </w:rPr>
        <w:t>“ COM-Port (0V/5V/12V) ausgeführt sind. Und selbst eine PS/2-Schnittstelle ist vorhanden.</w:t>
      </w:r>
      <w:r w:rsidR="006B0E0A">
        <w:rPr>
          <w:rFonts w:cs="Arial"/>
          <w:color w:val="404040" w:themeColor="text1" w:themeTint="BF"/>
        </w:rPr>
        <w:t xml:space="preserve">  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7B0D4A" w:rsidRDefault="006A4100" w:rsidP="009C2613">
      <w:pPr>
        <w:spacing w:line="276" w:lineRule="auto"/>
        <w:rPr>
          <w:rFonts w:cs="Arial"/>
          <w:color w:val="404040" w:themeColor="text1" w:themeTint="BF"/>
        </w:rPr>
      </w:pPr>
      <w:r w:rsidRPr="006A4100">
        <w:rPr>
          <w:rFonts w:cs="Arial"/>
          <w:color w:val="404040" w:themeColor="text1" w:themeTint="BF"/>
        </w:rPr>
        <w:t>Als Herzstück fungiert ein moderner Intel</w:t>
      </w:r>
      <w:r w:rsidRPr="006A4100">
        <w:rPr>
          <w:rFonts w:cs="Arial"/>
          <w:color w:val="404040" w:themeColor="text1" w:themeTint="BF"/>
          <w:vertAlign w:val="superscript"/>
        </w:rPr>
        <w:t>®</w:t>
      </w:r>
      <w:r w:rsidRPr="006A4100">
        <w:rPr>
          <w:rFonts w:cs="Arial"/>
          <w:color w:val="404040" w:themeColor="text1" w:themeTint="BF"/>
        </w:rPr>
        <w:t xml:space="preserve"> Core</w:t>
      </w:r>
      <w:r w:rsidRPr="006A4100">
        <w:rPr>
          <w:rFonts w:cs="Arial"/>
          <w:color w:val="404040" w:themeColor="text1" w:themeTint="BF"/>
          <w:vertAlign w:val="superscript"/>
        </w:rPr>
        <w:t>™</w:t>
      </w:r>
      <w:r w:rsidRPr="006A4100">
        <w:rPr>
          <w:rFonts w:cs="Arial"/>
          <w:color w:val="404040" w:themeColor="text1" w:themeTint="BF"/>
        </w:rPr>
        <w:t xml:space="preserve"> i-Prozessor, dem bis zu 32 GB DDR4-Arbeitsspeicher zur Seite stehen. Ein VGA- und HDMI-Anschluss (4K-Auflösung) unterstützen zwei unabhängige Displays. Und als Betriebssystem kommen, abhängig vom ausgewählten Prozessor, Windows</w:t>
      </w:r>
      <w:r w:rsidRPr="006A4100">
        <w:rPr>
          <w:rFonts w:cs="Arial"/>
          <w:color w:val="404040" w:themeColor="text1" w:themeTint="BF"/>
          <w:vertAlign w:val="superscript"/>
        </w:rPr>
        <w:t>®</w:t>
      </w:r>
      <w:r w:rsidRPr="006A4100">
        <w:rPr>
          <w:rFonts w:cs="Arial"/>
          <w:color w:val="404040" w:themeColor="text1" w:themeTint="BF"/>
        </w:rPr>
        <w:t xml:space="preserve"> 10, Linux  und auch noch Windows</w:t>
      </w:r>
      <w:r w:rsidRPr="006A4100">
        <w:rPr>
          <w:rFonts w:cs="Arial"/>
          <w:color w:val="404040" w:themeColor="text1" w:themeTint="BF"/>
          <w:vertAlign w:val="superscript"/>
        </w:rPr>
        <w:t>®</w:t>
      </w:r>
      <w:r w:rsidRPr="006A4100">
        <w:rPr>
          <w:rFonts w:cs="Arial"/>
          <w:color w:val="404040" w:themeColor="text1" w:themeTint="BF"/>
        </w:rPr>
        <w:t xml:space="preserve"> 7 (</w:t>
      </w:r>
      <w:r>
        <w:rPr>
          <w:rFonts w:cs="Arial"/>
          <w:color w:val="404040" w:themeColor="text1" w:themeTint="BF"/>
        </w:rPr>
        <w:t>zur</w:t>
      </w:r>
      <w:r w:rsidRPr="006A4100">
        <w:rPr>
          <w:rFonts w:cs="Arial"/>
          <w:color w:val="404040" w:themeColor="text1" w:themeTint="BF"/>
        </w:rPr>
        <w:t xml:space="preserve"> Nutzung des ISA-Slots) in Frage.</w:t>
      </w:r>
      <w:r w:rsidR="00297011">
        <w:rPr>
          <w:rFonts w:cs="Arial"/>
          <w:color w:val="404040" w:themeColor="text1" w:themeTint="BF"/>
        </w:rPr>
        <w:t xml:space="preserve">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6A4100">
        <w:t>1</w:t>
      </w:r>
      <w:r w:rsidR="00E754BD">
        <w:t>44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E754BD">
        <w:t>1058</w:t>
      </w:r>
      <w:r w:rsidRPr="00446A8E">
        <w:t xml:space="preserve"> (mit Leerzeichen)</w:t>
      </w:r>
    </w:p>
    <w:p w:rsidR="00446A8E" w:rsidRPr="00403B9F" w:rsidRDefault="00E754BD" w:rsidP="00DA0626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A4F33C" wp14:editId="5C1410C6">
            <wp:simplePos x="0" y="0"/>
            <wp:positionH relativeFrom="column">
              <wp:posOffset>2183765</wp:posOffset>
            </wp:positionH>
            <wp:positionV relativeFrom="paragraph">
              <wp:posOffset>108585</wp:posOffset>
            </wp:positionV>
            <wp:extent cx="3863975" cy="26543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03B9F">
        <w:rPr>
          <w:rFonts w:cs="Arial"/>
          <w:b/>
          <w:bCs/>
        </w:rPr>
        <w:t>Bild</w:t>
      </w:r>
      <w:r w:rsidR="00BB7F42" w:rsidRPr="00403B9F">
        <w:rPr>
          <w:rFonts w:cs="Arial"/>
          <w:b/>
          <w:bCs/>
        </w:rPr>
        <w:t>:</w:t>
      </w:r>
      <w:r w:rsidR="00E226C8" w:rsidRPr="00403B9F">
        <w:rPr>
          <w:rFonts w:cs="Arial"/>
          <w:b/>
          <w:bCs/>
        </w:rPr>
        <w:t xml:space="preserve"> </w:t>
      </w:r>
      <w:r w:rsidRPr="00403B9F">
        <w:rPr>
          <w:rFonts w:cs="Arial"/>
          <w:bCs/>
        </w:rPr>
        <w:t>Spectra-M</w:t>
      </w:r>
      <w:r w:rsidR="006A4100" w:rsidRPr="00403B9F">
        <w:rPr>
          <w:rFonts w:cs="Arial"/>
          <w:bCs/>
        </w:rPr>
        <w:t>S-98L9</w:t>
      </w:r>
      <w:r w:rsidRPr="00403B9F">
        <w:rPr>
          <w:rFonts w:cs="Arial"/>
          <w:bCs/>
        </w:rPr>
        <w:t>-</w:t>
      </w:r>
      <w:r w:rsidR="006A4100" w:rsidRPr="00403B9F">
        <w:rPr>
          <w:rFonts w:cs="Arial"/>
          <w:bCs/>
        </w:rPr>
        <w:t>ATX-Board</w:t>
      </w:r>
      <w:r w:rsidR="00E27DEB" w:rsidRPr="00403B9F">
        <w:rPr>
          <w:rFonts w:cs="Arial"/>
          <w:bCs/>
        </w:rPr>
        <w:t>.jpg</w:t>
      </w:r>
    </w:p>
    <w:p w:rsidR="00E65F6B" w:rsidRPr="00403B9F" w:rsidRDefault="00E65F6B" w:rsidP="00DA0626">
      <w:pPr>
        <w:spacing w:line="276" w:lineRule="auto"/>
        <w:rPr>
          <w:rFonts w:cs="Arial"/>
          <w:bCs/>
        </w:rPr>
      </w:pPr>
    </w:p>
    <w:p w:rsidR="00252D82" w:rsidRDefault="00252D82" w:rsidP="00E65F6B">
      <w:pPr>
        <w:spacing w:line="276" w:lineRule="auto"/>
        <w:rPr>
          <w:b/>
        </w:rPr>
      </w:pPr>
    </w:p>
    <w:p w:rsidR="00252D82" w:rsidRDefault="00252D82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bookmarkStart w:id="4" w:name="_GoBack"/>
      <w:bookmarkEnd w:id="4"/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52D8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03B9F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A4100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02C7D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754BD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1312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2012-11-15T09:56:00Z</cp:lastPrinted>
  <dcterms:created xsi:type="dcterms:W3CDTF">2020-02-21T08:51:00Z</dcterms:created>
  <dcterms:modified xsi:type="dcterms:W3CDTF">2020-03-13T09:51:00Z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