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FA5478" w:rsidRDefault="00FA5478" w:rsidP="00FA5478">
      <w:pPr>
        <w:rPr>
          <w:rFonts w:ascii="Arial Black" w:hAnsi="Arial Black"/>
          <w:bCs/>
          <w:smallCaps/>
          <w:color w:val="808080"/>
          <w:sz w:val="32"/>
        </w:rPr>
      </w:pPr>
    </w:p>
    <w:p w:rsidR="00DA6546" w:rsidRPr="00143CCC" w:rsidRDefault="00DA6546" w:rsidP="00DA654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DA6546" w:rsidRPr="00143CCC" w:rsidRDefault="00DA6546" w:rsidP="00DA6546">
      <w:pPr>
        <w:rPr>
          <w:rFonts w:ascii="Arial Black" w:hAnsi="Arial Black"/>
          <w:bCs/>
          <w:smallCaps/>
          <w:color w:val="808080"/>
          <w:sz w:val="32"/>
        </w:rPr>
      </w:pPr>
    </w:p>
    <w:p w:rsidR="00DA6546" w:rsidRPr="00C60293" w:rsidRDefault="00DA6546" w:rsidP="00DA6546">
      <w:r w:rsidRPr="00C60293">
        <w:t xml:space="preserve">Spectra PowerBox 400-i7 BV: </w:t>
      </w:r>
      <w:proofErr w:type="spellStart"/>
      <w:r w:rsidRPr="00C60293">
        <w:t>Lüfterloser</w:t>
      </w:r>
      <w:proofErr w:type="spellEnd"/>
      <w:r w:rsidRPr="00C60293">
        <w:t xml:space="preserve"> Mini-PC für die Bildverarbeitung</w:t>
      </w:r>
    </w:p>
    <w:p w:rsidR="00DA6546" w:rsidRPr="00C60293" w:rsidRDefault="00DA6546" w:rsidP="00DA6546"/>
    <w:p w:rsidR="00DA6546" w:rsidRPr="00257A54" w:rsidRDefault="00DA6546" w:rsidP="00DA6546">
      <w:pPr>
        <w:pStyle w:val="EinfAbs"/>
        <w:rPr>
          <w:rFonts w:ascii="Arial" w:hAnsi="Arial" w:cs="Arial"/>
          <w:b/>
          <w:color w:val="00509F"/>
          <w:sz w:val="24"/>
          <w:szCs w:val="24"/>
          <w:lang w:val="de-DE"/>
        </w:rPr>
      </w:pPr>
      <w:r>
        <w:rPr>
          <w:rFonts w:ascii="Arial" w:hAnsi="Arial" w:cs="Arial"/>
          <w:b/>
          <w:color w:val="00509F"/>
          <w:sz w:val="24"/>
          <w:szCs w:val="24"/>
          <w:lang w:val="de-DE"/>
        </w:rPr>
        <w:t>PERFORMANCE, FLEXIBILITÄT &amp; KOMPAKTHEIT IN PERFEKTION</w:t>
      </w:r>
    </w:p>
    <w:p w:rsidR="00DA6546" w:rsidRPr="002A60D6" w:rsidRDefault="00DA6546" w:rsidP="00DA6546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DA6546" w:rsidRPr="00C60293" w:rsidRDefault="00DA6546" w:rsidP="00DA6546">
      <w:pPr>
        <w:spacing w:line="276" w:lineRule="auto"/>
        <w:rPr>
          <w:rFonts w:cs="Arial"/>
        </w:rPr>
      </w:pPr>
      <w:r>
        <w:rPr>
          <w:rFonts w:cs="Arial"/>
        </w:rPr>
        <w:t xml:space="preserve">Spectra </w:t>
      </w:r>
      <w:r w:rsidRPr="00C60293">
        <w:rPr>
          <w:rFonts w:cs="Arial"/>
        </w:rPr>
        <w:t>stell</w:t>
      </w:r>
      <w:r>
        <w:rPr>
          <w:rFonts w:cs="Arial"/>
        </w:rPr>
        <w:t xml:space="preserve">t </w:t>
      </w:r>
      <w:r w:rsidRPr="00C60293">
        <w:rPr>
          <w:rFonts w:cs="Arial"/>
        </w:rPr>
        <w:t>mit der Spectra PowerBox 400-i7 BV einen lüfterlosen Mini-PC für die industrielle Bildvera</w:t>
      </w:r>
      <w:r w:rsidRPr="00C60293">
        <w:rPr>
          <w:rFonts w:cs="Arial"/>
        </w:rPr>
        <w:t>r</w:t>
      </w:r>
      <w:r w:rsidRPr="00C60293">
        <w:rPr>
          <w:rFonts w:cs="Arial"/>
        </w:rPr>
        <w:t>beitung vor, der in puncto Leistungsfähigkeit, modularer Erweiterungsmöglichkeiten und k</w:t>
      </w:r>
      <w:r>
        <w:rPr>
          <w:rFonts w:cs="Arial"/>
        </w:rPr>
        <w:t>ompakter</w:t>
      </w:r>
      <w:r w:rsidRPr="00C60293">
        <w:rPr>
          <w:rFonts w:cs="Arial"/>
        </w:rPr>
        <w:t xml:space="preserve"> Ba</w:t>
      </w:r>
      <w:r w:rsidRPr="00C60293">
        <w:rPr>
          <w:rFonts w:cs="Arial"/>
        </w:rPr>
        <w:t>u</w:t>
      </w:r>
      <w:r w:rsidRPr="00C60293">
        <w:rPr>
          <w:rFonts w:cs="Arial"/>
        </w:rPr>
        <w:t>form keine Wünsche offen lässt.</w:t>
      </w:r>
      <w:r>
        <w:rPr>
          <w:rFonts w:cs="Arial"/>
        </w:rPr>
        <w:t xml:space="preserve"> </w:t>
      </w:r>
    </w:p>
    <w:p w:rsidR="00DA6546" w:rsidRPr="00C60293" w:rsidRDefault="00DA6546" w:rsidP="00DA6546">
      <w:pPr>
        <w:spacing w:line="276" w:lineRule="auto"/>
        <w:rPr>
          <w:rFonts w:cs="Arial"/>
        </w:rPr>
      </w:pPr>
      <w:r>
        <w:rPr>
          <w:rFonts w:cs="Arial"/>
        </w:rPr>
        <w:t>D</w:t>
      </w:r>
      <w:r w:rsidRPr="00C60293">
        <w:rPr>
          <w:rFonts w:cs="Arial"/>
        </w:rPr>
        <w:t>er leistungsstarke Mini-PC verfügt über eine Intel</w:t>
      </w:r>
      <w:r w:rsidRPr="009253AA">
        <w:rPr>
          <w:rFonts w:cs="Arial"/>
          <w:vertAlign w:val="superscript"/>
        </w:rPr>
        <w:t>®</w:t>
      </w:r>
      <w:r w:rsidRPr="00C60293">
        <w:rPr>
          <w:rFonts w:cs="Arial"/>
        </w:rPr>
        <w:t xml:space="preserve"> HD 630 Grafik-Engine der 9. Generation. Für höch</w:t>
      </w:r>
      <w:r w:rsidRPr="00C60293">
        <w:rPr>
          <w:rFonts w:cs="Arial"/>
        </w:rPr>
        <w:t>s</w:t>
      </w:r>
      <w:r w:rsidRPr="00C60293">
        <w:rPr>
          <w:rFonts w:cs="Arial"/>
        </w:rPr>
        <w:t>te Performance sorgt ein hochmoderner Intel</w:t>
      </w:r>
      <w:r w:rsidRPr="009253AA">
        <w:rPr>
          <w:rFonts w:cs="Arial"/>
          <w:vertAlign w:val="superscript"/>
        </w:rPr>
        <w:t>®</w:t>
      </w:r>
      <w:r w:rsidRPr="00C60293">
        <w:rPr>
          <w:rFonts w:cs="Arial"/>
        </w:rPr>
        <w:t xml:space="preserve"> Core</w:t>
      </w:r>
      <w:r w:rsidRPr="009253AA">
        <w:rPr>
          <w:rFonts w:cs="Arial"/>
          <w:vertAlign w:val="superscript"/>
        </w:rPr>
        <w:t>™</w:t>
      </w:r>
      <w:r w:rsidRPr="00C60293">
        <w:rPr>
          <w:rFonts w:cs="Arial"/>
        </w:rPr>
        <w:t xml:space="preserve"> i7-7700T Desktop-Prozessor der </w:t>
      </w:r>
      <w:proofErr w:type="spellStart"/>
      <w:r w:rsidRPr="00C60293">
        <w:rPr>
          <w:rFonts w:cs="Arial"/>
        </w:rPr>
        <w:t>Kaby</w:t>
      </w:r>
      <w:proofErr w:type="spellEnd"/>
      <w:r w:rsidRPr="00C60293">
        <w:rPr>
          <w:rFonts w:cs="Arial"/>
        </w:rPr>
        <w:t xml:space="preserve"> Lake Fam</w:t>
      </w:r>
      <w:r w:rsidRPr="00C60293">
        <w:rPr>
          <w:rFonts w:cs="Arial"/>
        </w:rPr>
        <w:t>i</w:t>
      </w:r>
      <w:r w:rsidRPr="00C60293">
        <w:rPr>
          <w:rFonts w:cs="Arial"/>
        </w:rPr>
        <w:t>lie.</w:t>
      </w:r>
    </w:p>
    <w:p w:rsidR="00DA6546" w:rsidRDefault="00DA6546" w:rsidP="00DA6546">
      <w:pPr>
        <w:spacing w:line="276" w:lineRule="auto"/>
        <w:rPr>
          <w:rFonts w:cs="Arial"/>
        </w:rPr>
      </w:pPr>
      <w:r>
        <w:rPr>
          <w:rFonts w:cs="Arial"/>
        </w:rPr>
        <w:t>Für b</w:t>
      </w:r>
      <w:r w:rsidRPr="00C60293">
        <w:rPr>
          <w:rFonts w:cs="Arial"/>
        </w:rPr>
        <w:t xml:space="preserve">emerkenswerte Flexibilität in der Ausstattung </w:t>
      </w:r>
      <w:r>
        <w:rPr>
          <w:rFonts w:cs="Arial"/>
        </w:rPr>
        <w:t xml:space="preserve">stehen </w:t>
      </w:r>
      <w:r w:rsidRPr="00C60293">
        <w:rPr>
          <w:rFonts w:cs="Arial"/>
        </w:rPr>
        <w:t>ein Steckplatz für serielle Schnittstellenerweit</w:t>
      </w:r>
      <w:r w:rsidRPr="00C60293">
        <w:rPr>
          <w:rFonts w:cs="Arial"/>
        </w:rPr>
        <w:t>e</w:t>
      </w:r>
      <w:r w:rsidRPr="00C60293">
        <w:rPr>
          <w:rFonts w:cs="Arial"/>
        </w:rPr>
        <w:t xml:space="preserve">rungen sowie zwei Sockel für LAN- oder </w:t>
      </w:r>
      <w:proofErr w:type="spellStart"/>
      <w:r w:rsidRPr="00C60293">
        <w:rPr>
          <w:rFonts w:cs="Arial"/>
        </w:rPr>
        <w:t>PoE</w:t>
      </w:r>
      <w:proofErr w:type="spellEnd"/>
      <w:r w:rsidRPr="00C60293">
        <w:rPr>
          <w:rFonts w:cs="Arial"/>
        </w:rPr>
        <w:t>-Erweiterungen</w:t>
      </w:r>
      <w:r>
        <w:rPr>
          <w:rFonts w:cs="Arial"/>
        </w:rPr>
        <w:t xml:space="preserve"> zur Verfügung. Damit </w:t>
      </w:r>
      <w:r w:rsidRPr="00C60293">
        <w:rPr>
          <w:rFonts w:cs="Arial"/>
        </w:rPr>
        <w:t xml:space="preserve">können 6 LAN + 4 </w:t>
      </w:r>
      <w:proofErr w:type="spellStart"/>
      <w:r w:rsidRPr="00C60293">
        <w:rPr>
          <w:rFonts w:cs="Arial"/>
        </w:rPr>
        <w:t>PoE</w:t>
      </w:r>
      <w:proofErr w:type="spellEnd"/>
      <w:r w:rsidRPr="00C60293">
        <w:rPr>
          <w:rFonts w:cs="Arial"/>
        </w:rPr>
        <w:t xml:space="preserve"> Ports realisier</w:t>
      </w:r>
      <w:r>
        <w:rPr>
          <w:rFonts w:cs="Arial"/>
        </w:rPr>
        <w:t>t werden</w:t>
      </w:r>
      <w:r w:rsidRPr="00C60293">
        <w:rPr>
          <w:rFonts w:cs="Arial"/>
        </w:rPr>
        <w:t>, die in der Bildverarbeitung z.B. zum Anschluss von Kameras ideal geeignet sind. Z</w:t>
      </w:r>
      <w:r w:rsidRPr="00C60293">
        <w:rPr>
          <w:rFonts w:cs="Arial"/>
        </w:rPr>
        <w:t>u</w:t>
      </w:r>
      <w:r w:rsidRPr="00C60293">
        <w:rPr>
          <w:rFonts w:cs="Arial"/>
        </w:rPr>
        <w:t xml:space="preserve">sätzliche Erweiterungen ermöglichen vier </w:t>
      </w:r>
      <w:proofErr w:type="spellStart"/>
      <w:r w:rsidRPr="00C60293">
        <w:rPr>
          <w:rFonts w:cs="Arial"/>
        </w:rPr>
        <w:t>mPCIe</w:t>
      </w:r>
      <w:proofErr w:type="spellEnd"/>
      <w:r w:rsidRPr="00C60293">
        <w:rPr>
          <w:rFonts w:cs="Arial"/>
        </w:rPr>
        <w:t xml:space="preserve">-Steckplätze. </w:t>
      </w:r>
    </w:p>
    <w:p w:rsidR="00DA6546" w:rsidRPr="00C60293" w:rsidRDefault="00DA6546" w:rsidP="00DA6546">
      <w:pPr>
        <w:spacing w:line="276" w:lineRule="auto"/>
        <w:rPr>
          <w:rFonts w:cs="Arial"/>
        </w:rPr>
      </w:pPr>
      <w:r>
        <w:rPr>
          <w:rFonts w:cs="Arial"/>
        </w:rPr>
        <w:t xml:space="preserve">Insgesamt </w:t>
      </w:r>
      <w:r w:rsidRPr="00C60293">
        <w:rPr>
          <w:rFonts w:cs="Arial"/>
        </w:rPr>
        <w:t xml:space="preserve">lassen sich mehr als 100 </w:t>
      </w:r>
      <w:r>
        <w:rPr>
          <w:rFonts w:cs="Arial"/>
        </w:rPr>
        <w:t>Ausstattungsv</w:t>
      </w:r>
      <w:r w:rsidRPr="00C60293">
        <w:rPr>
          <w:rFonts w:cs="Arial"/>
        </w:rPr>
        <w:t>arianten im Plug-</w:t>
      </w:r>
      <w:proofErr w:type="spellStart"/>
      <w:r w:rsidRPr="00C60293">
        <w:rPr>
          <w:rFonts w:cs="Arial"/>
        </w:rPr>
        <w:t>and</w:t>
      </w:r>
      <w:proofErr w:type="spellEnd"/>
      <w:r w:rsidRPr="00C60293">
        <w:rPr>
          <w:rFonts w:cs="Arial"/>
        </w:rPr>
        <w:t>-Play Prinzip zusammenstellen.</w:t>
      </w:r>
    </w:p>
    <w:p w:rsidR="00DA6546" w:rsidRPr="00C60293" w:rsidRDefault="00DA6546" w:rsidP="00DA6546">
      <w:pPr>
        <w:spacing w:line="276" w:lineRule="auto"/>
        <w:rPr>
          <w:rFonts w:cs="Arial"/>
        </w:rPr>
      </w:pPr>
      <w:r w:rsidRPr="00C60293">
        <w:rPr>
          <w:rFonts w:cs="Arial"/>
        </w:rPr>
        <w:t>Mit diesem Variantenreichtum bietet die Spectra PowerBox 400-i7 BV die technischen Möglichkeiten e</w:t>
      </w:r>
      <w:r w:rsidRPr="00C60293">
        <w:rPr>
          <w:rFonts w:cs="Arial"/>
        </w:rPr>
        <w:t>i</w:t>
      </w:r>
      <w:r w:rsidRPr="00C60293">
        <w:rPr>
          <w:rFonts w:cs="Arial"/>
        </w:rPr>
        <w:t xml:space="preserve">nes klassischen 19“ Industrie-PC, benötigt allerdings weniger als ein </w:t>
      </w:r>
      <w:r>
        <w:rPr>
          <w:rFonts w:cs="Arial"/>
        </w:rPr>
        <w:t>Zehntel</w:t>
      </w:r>
      <w:r w:rsidRPr="00C60293">
        <w:rPr>
          <w:rFonts w:cs="Arial"/>
        </w:rPr>
        <w:t xml:space="preserve"> dessen Volumens.</w:t>
      </w:r>
    </w:p>
    <w:p w:rsidR="00DA6546" w:rsidRPr="002A60D6" w:rsidRDefault="00DA6546" w:rsidP="00DA654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</w:rPr>
        <w:t xml:space="preserve">Spectra lässt dem Kunden freie </w:t>
      </w:r>
      <w:r w:rsidRPr="00C60293">
        <w:rPr>
          <w:rFonts w:cs="Arial"/>
        </w:rPr>
        <w:t>Wahl, ob e</w:t>
      </w:r>
      <w:r>
        <w:rPr>
          <w:rFonts w:cs="Arial"/>
        </w:rPr>
        <w:t>r</w:t>
      </w:r>
      <w:r w:rsidRPr="00C60293">
        <w:rPr>
          <w:rFonts w:cs="Arial"/>
        </w:rPr>
        <w:t xml:space="preserve"> den Mini-PC fertig bestückt und getestet bezieh</w:t>
      </w:r>
      <w:r>
        <w:rPr>
          <w:rFonts w:cs="Arial"/>
        </w:rPr>
        <w:t>t</w:t>
      </w:r>
      <w:r w:rsidRPr="00C60293">
        <w:rPr>
          <w:rFonts w:cs="Arial"/>
        </w:rPr>
        <w:t xml:space="preserve"> oder </w:t>
      </w:r>
      <w:r>
        <w:rPr>
          <w:rFonts w:cs="Arial"/>
        </w:rPr>
        <w:t xml:space="preserve">seine </w:t>
      </w:r>
      <w:r w:rsidRPr="00C60293">
        <w:rPr>
          <w:rFonts w:cs="Arial"/>
        </w:rPr>
        <w:t>A</w:t>
      </w:r>
      <w:r w:rsidRPr="00C60293">
        <w:rPr>
          <w:rFonts w:cs="Arial"/>
        </w:rPr>
        <w:t>n</w:t>
      </w:r>
      <w:r w:rsidRPr="00C60293">
        <w:rPr>
          <w:rFonts w:cs="Arial"/>
        </w:rPr>
        <w:t>passungen selbst vorn</w:t>
      </w:r>
      <w:r>
        <w:rPr>
          <w:rFonts w:cs="Arial"/>
        </w:rPr>
        <w:t>immt</w:t>
      </w:r>
      <w:r w:rsidRPr="00C60293">
        <w:rPr>
          <w:rFonts w:cs="Arial"/>
        </w:rPr>
        <w:t>.</w:t>
      </w:r>
      <w:r w:rsidRPr="00AF1ACC">
        <w:rPr>
          <w:rFonts w:cs="Arial"/>
        </w:rPr>
        <w:t xml:space="preserve"> </w:t>
      </w:r>
      <w:r w:rsidRPr="002A60D6">
        <w:rPr>
          <w:rFonts w:cs="Arial"/>
          <w:b/>
          <w:color w:val="404040" w:themeColor="text1" w:themeTint="BF"/>
        </w:rPr>
        <w:t xml:space="preserve"> </w:t>
      </w:r>
    </w:p>
    <w:p w:rsidR="00DA6546" w:rsidRDefault="00DA6546" w:rsidP="00DA6546">
      <w:pPr>
        <w:spacing w:line="276" w:lineRule="auto"/>
        <w:rPr>
          <w:rFonts w:cs="Arial"/>
          <w:color w:val="404040" w:themeColor="text1" w:themeTint="BF"/>
        </w:rPr>
      </w:pPr>
    </w:p>
    <w:p w:rsidR="00DA6546" w:rsidRPr="00446A8E" w:rsidRDefault="00DA6546" w:rsidP="00DA6546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787B2D0" wp14:editId="0BE3CC41">
            <wp:simplePos x="0" y="0"/>
            <wp:positionH relativeFrom="column">
              <wp:posOffset>2740797</wp:posOffset>
            </wp:positionH>
            <wp:positionV relativeFrom="paragraph">
              <wp:posOffset>28298</wp:posOffset>
            </wp:positionV>
            <wp:extent cx="3334919" cy="24092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400-i7-BV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982" cy="240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46" w:rsidRPr="00446A8E" w:rsidRDefault="00DA6546" w:rsidP="00DA6546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174</w:t>
      </w:r>
    </w:p>
    <w:p w:rsidR="00DA6546" w:rsidRPr="00446A8E" w:rsidRDefault="00DA6546" w:rsidP="00DA6546">
      <w:pPr>
        <w:spacing w:line="276" w:lineRule="auto"/>
      </w:pPr>
      <w:r w:rsidRPr="00446A8E">
        <w:rPr>
          <w:b/>
        </w:rPr>
        <w:t xml:space="preserve">Zeichen: </w:t>
      </w:r>
      <w:r>
        <w:t>1359</w:t>
      </w:r>
      <w:r w:rsidRPr="00446A8E">
        <w:t xml:space="preserve"> (mit Leerzeichen)</w:t>
      </w:r>
    </w:p>
    <w:p w:rsidR="00DA6546" w:rsidRPr="002F1E39" w:rsidRDefault="00DA6546" w:rsidP="00DA6546">
      <w:pPr>
        <w:spacing w:line="276" w:lineRule="auto"/>
        <w:rPr>
          <w:rFonts w:cs="Arial"/>
          <w:bCs/>
        </w:rPr>
      </w:pPr>
      <w:r w:rsidRPr="002F1E39">
        <w:rPr>
          <w:rFonts w:cs="Arial"/>
          <w:b/>
          <w:bCs/>
        </w:rPr>
        <w:t xml:space="preserve">Bild: </w:t>
      </w:r>
      <w:r w:rsidRPr="002F1E39">
        <w:t>Spectra-PowerBox400-i7 BV.jpg</w:t>
      </w:r>
    </w:p>
    <w:p w:rsidR="00DA6546" w:rsidRPr="002F1E39" w:rsidRDefault="00DA6546" w:rsidP="00DA6546">
      <w:pPr>
        <w:spacing w:line="276" w:lineRule="auto"/>
        <w:rPr>
          <w:rFonts w:cs="Arial"/>
          <w:bCs/>
        </w:rPr>
      </w:pPr>
    </w:p>
    <w:p w:rsidR="00DA6546" w:rsidRPr="002F1E39" w:rsidRDefault="00DA6546" w:rsidP="00DA6546">
      <w:pPr>
        <w:spacing w:line="276" w:lineRule="auto"/>
        <w:rPr>
          <w:b/>
        </w:rPr>
      </w:pPr>
    </w:p>
    <w:p w:rsidR="00705642" w:rsidRDefault="00705642" w:rsidP="00705642">
      <w:pPr>
        <w:spacing w:line="276" w:lineRule="auto"/>
        <w:rPr>
          <w:b/>
        </w:rPr>
      </w:pPr>
      <w:bookmarkStart w:id="4" w:name="_GoBack"/>
      <w:bookmarkEnd w:id="4"/>
    </w:p>
    <w:p w:rsidR="00705642" w:rsidRPr="00E65F6B" w:rsidRDefault="00705642" w:rsidP="00705642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705642" w:rsidRPr="00E65F6B" w:rsidRDefault="00705642" w:rsidP="00705642">
      <w:pPr>
        <w:spacing w:line="276" w:lineRule="auto"/>
      </w:pPr>
      <w:r w:rsidRPr="00E65F6B">
        <w:t xml:space="preserve">Jacqueline Nedialkov </w:t>
      </w:r>
    </w:p>
    <w:p w:rsidR="00705642" w:rsidRPr="00E65F6B" w:rsidRDefault="00705642" w:rsidP="00705642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705642" w:rsidRPr="0049665C" w:rsidRDefault="00705642" w:rsidP="00705642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0F6F21" w:rsidRPr="0049665C" w:rsidRDefault="000F6F21" w:rsidP="000F6F21">
      <w:pPr>
        <w:rPr>
          <w:color w:val="333399"/>
        </w:rPr>
      </w:pPr>
    </w:p>
    <w:p w:rsidR="000F6F21" w:rsidRDefault="000F6F21" w:rsidP="000F6F21">
      <w:pPr>
        <w:widowControl w:val="0"/>
        <w:autoSpaceDE w:val="0"/>
        <w:autoSpaceDN w:val="0"/>
        <w:adjustRightInd w:val="0"/>
        <w:spacing w:before="10"/>
        <w:rPr>
          <w:b/>
        </w:rPr>
      </w:pPr>
    </w:p>
    <w:p w:rsidR="000F6F21" w:rsidRPr="006B22DF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Alexander Einzinger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info@spectra-austria.at</w:t>
      </w:r>
    </w:p>
    <w:p w:rsidR="000F6F21" w:rsidRPr="006B22DF" w:rsidRDefault="000F6F21" w:rsidP="000F6F21">
      <w:pPr>
        <w:spacing w:line="276" w:lineRule="auto"/>
      </w:pPr>
      <w:r w:rsidRPr="006B22DF">
        <w:t>Tel. +43 (0) 72 40-201 90</w:t>
      </w:r>
    </w:p>
    <w:p w:rsidR="000F6F21" w:rsidRDefault="000F6F21" w:rsidP="000F6F21">
      <w:pPr>
        <w:rPr>
          <w:color w:val="333399"/>
        </w:rPr>
      </w:pPr>
    </w:p>
    <w:bookmarkEnd w:id="3"/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3D4DC3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E0719" wp14:editId="28631FA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20DC6" wp14:editId="1897696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3D4DC3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3D4DC3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3D4DC3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3D4DC3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0F6F21"/>
    <w:rsid w:val="0010030D"/>
    <w:rsid w:val="001242A0"/>
    <w:rsid w:val="00127D5C"/>
    <w:rsid w:val="00143CCC"/>
    <w:rsid w:val="00151E55"/>
    <w:rsid w:val="00165B4F"/>
    <w:rsid w:val="00167E32"/>
    <w:rsid w:val="001D049B"/>
    <w:rsid w:val="001F007B"/>
    <w:rsid w:val="001F196A"/>
    <w:rsid w:val="002037A5"/>
    <w:rsid w:val="002071D8"/>
    <w:rsid w:val="00213473"/>
    <w:rsid w:val="00234897"/>
    <w:rsid w:val="00246273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D4DC3"/>
    <w:rsid w:val="003E049A"/>
    <w:rsid w:val="003E1362"/>
    <w:rsid w:val="003F2022"/>
    <w:rsid w:val="00446A8E"/>
    <w:rsid w:val="00464FF7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05642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1BF"/>
    <w:rsid w:val="00A017C6"/>
    <w:rsid w:val="00A01BB5"/>
    <w:rsid w:val="00A21056"/>
    <w:rsid w:val="00A80BB2"/>
    <w:rsid w:val="00A93EB0"/>
    <w:rsid w:val="00B33BFB"/>
    <w:rsid w:val="00BB7F42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95FA1"/>
    <w:rsid w:val="00DA0626"/>
    <w:rsid w:val="00DA654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E233C"/>
    <w:rsid w:val="00EF3C7A"/>
    <w:rsid w:val="00F519BF"/>
    <w:rsid w:val="00F55020"/>
    <w:rsid w:val="00F75683"/>
    <w:rsid w:val="00FA02ED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EE233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EE233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1717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2018-02-07T12:10:00Z</cp:lastPrinted>
  <dcterms:created xsi:type="dcterms:W3CDTF">2019-02-12T10:09:00Z</dcterms:created>
  <dcterms:modified xsi:type="dcterms:W3CDTF">2019-02-12T10:09:00Z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