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Pr="00374F80" w:rsidRDefault="00020C5A">
      <w:pPr>
        <w:pStyle w:val="berschrift1"/>
        <w:rPr>
          <w:noProof/>
          <w:color w:val="000080"/>
          <w:sz w:val="36"/>
        </w:rPr>
      </w:pPr>
      <w:r>
        <w:rPr>
          <w:rFonts w:ascii="Arial Black" w:hAnsi="Arial Black"/>
          <w:b w:val="0"/>
          <w:bCs/>
          <w:noProof/>
          <w:color w:val="808080"/>
          <w:sz w:val="20"/>
        </w:rPr>
        <w:drawing>
          <wp:anchor distT="0" distB="0" distL="114300" distR="114300" simplePos="0" relativeHeight="251657216" behindDoc="0" locked="0" layoutInCell="1" allowOverlap="1" wp14:anchorId="1CFC2312" wp14:editId="0FDA31A0">
            <wp:simplePos x="0" y="0"/>
            <wp:positionH relativeFrom="column">
              <wp:posOffset>4536799</wp:posOffset>
            </wp:positionH>
            <wp:positionV relativeFrom="paragraph">
              <wp:posOffset>-353695</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val="0"/>
          <w:bCs/>
          <w:color w:val="808080"/>
          <w:sz w:val="32"/>
        </w:rPr>
        <w:br/>
      </w:r>
      <w:r w:rsidR="000D7977">
        <w:rPr>
          <w:rFonts w:ascii="Arial Black" w:hAnsi="Arial Black"/>
          <w:b w:val="0"/>
          <w:bCs/>
          <w:color w:val="808080"/>
          <w:sz w:val="32"/>
        </w:rPr>
        <w:t>Pressemitteilung</w:t>
      </w:r>
    </w:p>
    <w:p w:rsidR="007B0D4A" w:rsidRPr="00374F80" w:rsidRDefault="007B0D4A" w:rsidP="00020C5A">
      <w:pPr>
        <w:pStyle w:val="berschrift1"/>
        <w:ind w:right="-851"/>
        <w:rPr>
          <w:smallCaps w:val="0"/>
          <w:sz w:val="28"/>
        </w:rPr>
      </w:pPr>
      <w:bookmarkStart w:id="0" w:name="OLE_LINK1"/>
      <w:bookmarkStart w:id="1" w:name="OLE_LINK3"/>
      <w:bookmarkStart w:id="2" w:name="OLE_LINK2"/>
    </w:p>
    <w:p w:rsidR="006420EF" w:rsidRPr="006420EF" w:rsidRDefault="00806119" w:rsidP="006420EF">
      <w:pPr>
        <w:pStyle w:val="berschrift3"/>
        <w:rPr>
          <w:rFonts w:cs="Arial"/>
          <w:sz w:val="24"/>
          <w:szCs w:val="24"/>
        </w:rPr>
      </w:pPr>
      <w:bookmarkStart w:id="3" w:name="OLE_LINK4"/>
      <w:bookmarkEnd w:id="0"/>
      <w:bookmarkEnd w:id="1"/>
      <w:bookmarkEnd w:id="2"/>
      <w:r>
        <w:rPr>
          <w:rFonts w:cs="Arial"/>
          <w:sz w:val="24"/>
          <w:szCs w:val="24"/>
        </w:rPr>
        <w:t>Spectra</w:t>
      </w:r>
      <w:r w:rsidR="001F1B4F">
        <w:rPr>
          <w:rFonts w:cs="Arial"/>
          <w:sz w:val="24"/>
          <w:szCs w:val="24"/>
        </w:rPr>
        <w:t xml:space="preserve"> verstärkt sein</w:t>
      </w:r>
      <w:r>
        <w:rPr>
          <w:rFonts w:cs="Arial"/>
          <w:sz w:val="24"/>
          <w:szCs w:val="24"/>
        </w:rPr>
        <w:t xml:space="preserve"> </w:t>
      </w:r>
      <w:r w:rsidR="006420EF" w:rsidRPr="006420EF">
        <w:rPr>
          <w:rFonts w:cs="Arial"/>
          <w:sz w:val="24"/>
          <w:szCs w:val="24"/>
        </w:rPr>
        <w:t>Vertriebsteam</w:t>
      </w:r>
    </w:p>
    <w:p w:rsidR="006420EF" w:rsidRDefault="006420EF" w:rsidP="006420EF"/>
    <w:p w:rsidR="006420EF" w:rsidRPr="006420EF" w:rsidRDefault="006420EF" w:rsidP="006420EF"/>
    <w:p w:rsidR="006420EF" w:rsidRPr="006420EF" w:rsidRDefault="00293471" w:rsidP="00DC2E8D">
      <w:pPr>
        <w:pStyle w:val="berschrift2"/>
        <w:rPr>
          <w:rFonts w:cs="Arial"/>
          <w:sz w:val="20"/>
        </w:rPr>
      </w:pPr>
      <w:r w:rsidRPr="00293471">
        <w:rPr>
          <w:sz w:val="20"/>
        </w:rPr>
        <w:t xml:space="preserve">Die Firma Spectra GmbH &amp; Co. KG ist bekannt als </w:t>
      </w:r>
      <w:r w:rsidRPr="00293471">
        <w:rPr>
          <w:rFonts w:cs="Arial"/>
          <w:sz w:val="20"/>
        </w:rPr>
        <w:t>Hersteller und Anbieter hochwertiger Produkte und Lösungen für den Bereich Industrie-PC und Automation.</w:t>
      </w:r>
      <w:r w:rsidR="001F1B4F" w:rsidRPr="00293471">
        <w:rPr>
          <w:rFonts w:cs="Arial"/>
          <w:sz w:val="20"/>
        </w:rPr>
        <w:t xml:space="preserve"> Im gesamten DACH-Gebiet sind Vertriebsmita</w:t>
      </w:r>
      <w:r w:rsidR="001F1B4F" w:rsidRPr="00293471">
        <w:rPr>
          <w:rFonts w:cs="Arial"/>
          <w:sz w:val="20"/>
        </w:rPr>
        <w:t>r</w:t>
      </w:r>
      <w:r w:rsidR="001F1B4F" w:rsidRPr="00293471">
        <w:rPr>
          <w:rFonts w:cs="Arial"/>
          <w:sz w:val="20"/>
        </w:rPr>
        <w:t>beiter vor Ort beim Ku</w:t>
      </w:r>
      <w:r w:rsidR="001F1B4F" w:rsidRPr="00293471">
        <w:rPr>
          <w:rFonts w:cs="Arial"/>
          <w:sz w:val="20"/>
        </w:rPr>
        <w:t>n</w:t>
      </w:r>
      <w:r w:rsidR="001F1B4F" w:rsidRPr="00293471">
        <w:rPr>
          <w:rFonts w:cs="Arial"/>
          <w:sz w:val="20"/>
        </w:rPr>
        <w:t xml:space="preserve">den. </w:t>
      </w:r>
      <w:r w:rsidR="006420EF" w:rsidRPr="00293471">
        <w:rPr>
          <w:rFonts w:cs="Arial"/>
          <w:sz w:val="20"/>
        </w:rPr>
        <w:t xml:space="preserve">Seit dem 1. Januar 2017 </w:t>
      </w:r>
      <w:r w:rsidR="001F1B4F" w:rsidRPr="00293471">
        <w:rPr>
          <w:rFonts w:cs="Arial"/>
          <w:sz w:val="20"/>
        </w:rPr>
        <w:t>verstärkt Herr Kay Neuhaus dieses</w:t>
      </w:r>
      <w:r w:rsidR="006420EF" w:rsidRPr="00293471">
        <w:rPr>
          <w:rFonts w:cs="Arial"/>
          <w:sz w:val="20"/>
        </w:rPr>
        <w:t xml:space="preserve"> Vertriebsteam.</w:t>
      </w:r>
      <w:r w:rsidR="001F1B4F" w:rsidRPr="00293471">
        <w:rPr>
          <w:rFonts w:cs="Arial"/>
          <w:sz w:val="20"/>
        </w:rPr>
        <w:t xml:space="preserve"> </w:t>
      </w:r>
      <w:r w:rsidR="006420EF" w:rsidRPr="00293471">
        <w:rPr>
          <w:rFonts w:cs="Arial"/>
          <w:sz w:val="20"/>
        </w:rPr>
        <w:t xml:space="preserve">Er ist </w:t>
      </w:r>
      <w:r w:rsidR="00202D10" w:rsidRPr="00293471">
        <w:rPr>
          <w:rFonts w:cs="Arial"/>
          <w:sz w:val="20"/>
        </w:rPr>
        <w:t xml:space="preserve">für das Vertriebsgebiet </w:t>
      </w:r>
      <w:r w:rsidR="00806119" w:rsidRPr="00293471">
        <w:rPr>
          <w:rFonts w:cs="Arial"/>
          <w:sz w:val="20"/>
        </w:rPr>
        <w:t>Nord</w:t>
      </w:r>
      <w:r w:rsidR="00202D10" w:rsidRPr="00293471">
        <w:rPr>
          <w:rFonts w:cs="Arial"/>
          <w:sz w:val="20"/>
        </w:rPr>
        <w:t>deutschland zuständig</w:t>
      </w:r>
      <w:r>
        <w:rPr>
          <w:rFonts w:cs="Arial"/>
          <w:sz w:val="20"/>
        </w:rPr>
        <w:t>.</w:t>
      </w:r>
      <w:r w:rsidR="00806119" w:rsidRPr="00293471">
        <w:rPr>
          <w:rFonts w:cs="Arial"/>
          <w:sz w:val="20"/>
        </w:rPr>
        <w:t xml:space="preserve"> </w:t>
      </w:r>
      <w:r w:rsidR="00202D10" w:rsidRPr="00293471">
        <w:rPr>
          <w:rFonts w:cs="Arial"/>
          <w:sz w:val="20"/>
        </w:rPr>
        <w:t>Das Gebiet erstreckt sich nördlich von Biel</w:t>
      </w:r>
      <w:r w:rsidR="00202D10" w:rsidRPr="00293471">
        <w:rPr>
          <w:rFonts w:cs="Arial"/>
          <w:sz w:val="20"/>
        </w:rPr>
        <w:t>e</w:t>
      </w:r>
      <w:r w:rsidR="00202D10" w:rsidRPr="00293471">
        <w:rPr>
          <w:rFonts w:cs="Arial"/>
          <w:sz w:val="20"/>
        </w:rPr>
        <w:t>feld, Halle und Goslar</w:t>
      </w:r>
      <w:r w:rsidR="002F54D3" w:rsidRPr="00293471">
        <w:rPr>
          <w:rFonts w:cs="Arial"/>
          <w:sz w:val="20"/>
        </w:rPr>
        <w:t xml:space="preserve"> </w:t>
      </w:r>
      <w:r w:rsidR="00A97AD7">
        <w:rPr>
          <w:rFonts w:cs="Arial"/>
          <w:sz w:val="20"/>
        </w:rPr>
        <w:t>über die</w:t>
      </w:r>
      <w:r w:rsidR="002F54D3" w:rsidRPr="00293471">
        <w:rPr>
          <w:rFonts w:cs="Arial"/>
          <w:sz w:val="20"/>
        </w:rPr>
        <w:t xml:space="preserve"> Postleitzahlen</w:t>
      </w:r>
      <w:r w:rsidR="00A97AD7">
        <w:rPr>
          <w:rFonts w:cs="Arial"/>
          <w:sz w:val="20"/>
        </w:rPr>
        <w:t>b</w:t>
      </w:r>
      <w:r w:rsidR="00A97AD7">
        <w:rPr>
          <w:rFonts w:cs="Arial"/>
          <w:sz w:val="20"/>
        </w:rPr>
        <w:t>e</w:t>
      </w:r>
      <w:r w:rsidR="00A97AD7">
        <w:rPr>
          <w:rFonts w:cs="Arial"/>
          <w:sz w:val="20"/>
        </w:rPr>
        <w:t>reiche</w:t>
      </w:r>
      <w:r w:rsidR="002F54D3" w:rsidRPr="00293471">
        <w:rPr>
          <w:rFonts w:cs="Arial"/>
          <w:sz w:val="20"/>
        </w:rPr>
        <w:t xml:space="preserve"> 06</w:t>
      </w:r>
      <w:r w:rsidR="00BD7607" w:rsidRPr="00293471">
        <w:rPr>
          <w:rFonts w:cs="Arial"/>
          <w:sz w:val="20"/>
        </w:rPr>
        <w:t xml:space="preserve">, </w:t>
      </w:r>
      <w:r w:rsidR="002F54D3" w:rsidRPr="00293471">
        <w:rPr>
          <w:rFonts w:cs="Arial"/>
          <w:sz w:val="20"/>
        </w:rPr>
        <w:t>10-31</w:t>
      </w:r>
      <w:r w:rsidR="00BD7607" w:rsidRPr="00293471">
        <w:rPr>
          <w:rFonts w:cs="Arial"/>
          <w:sz w:val="20"/>
        </w:rPr>
        <w:t xml:space="preserve">, </w:t>
      </w:r>
      <w:r w:rsidR="002F54D3" w:rsidRPr="00293471">
        <w:rPr>
          <w:rFonts w:cs="Arial"/>
          <w:sz w:val="20"/>
        </w:rPr>
        <w:t>38-39</w:t>
      </w:r>
      <w:r w:rsidR="00202D10" w:rsidRPr="00293471">
        <w:rPr>
          <w:rFonts w:cs="Arial"/>
          <w:sz w:val="20"/>
        </w:rPr>
        <w:t>.</w:t>
      </w:r>
      <w:r w:rsidR="00202D10" w:rsidRPr="006420EF" w:rsidDel="00202D10">
        <w:rPr>
          <w:rFonts w:cs="Arial"/>
          <w:sz w:val="20"/>
        </w:rPr>
        <w:t xml:space="preserve"> </w:t>
      </w:r>
      <w:r w:rsidR="00DC2E8D">
        <w:rPr>
          <w:rFonts w:cs="Arial"/>
          <w:sz w:val="20"/>
        </w:rPr>
        <w:br/>
      </w:r>
      <w:r>
        <w:rPr>
          <w:rFonts w:cs="Arial"/>
          <w:sz w:val="20"/>
        </w:rPr>
        <w:t xml:space="preserve">Herr Neuhaus verfügt auf der </w:t>
      </w:r>
      <w:r w:rsidR="000E31C9">
        <w:rPr>
          <w:rFonts w:cs="Arial"/>
          <w:sz w:val="20"/>
        </w:rPr>
        <w:t>Soft</w:t>
      </w:r>
      <w:r>
        <w:rPr>
          <w:rFonts w:cs="Arial"/>
          <w:sz w:val="20"/>
        </w:rPr>
        <w:t>-</w:t>
      </w:r>
      <w:r w:rsidR="00A97AD7">
        <w:rPr>
          <w:rFonts w:cs="Arial"/>
          <w:sz w:val="20"/>
        </w:rPr>
        <w:t xml:space="preserve"> und </w:t>
      </w:r>
      <w:r w:rsidR="000E31C9">
        <w:rPr>
          <w:rFonts w:cs="Arial"/>
          <w:sz w:val="20"/>
        </w:rPr>
        <w:t xml:space="preserve">Hardwareseite </w:t>
      </w:r>
      <w:r w:rsidR="0061726C">
        <w:rPr>
          <w:rFonts w:cs="Arial"/>
          <w:sz w:val="20"/>
        </w:rPr>
        <w:t xml:space="preserve">über </w:t>
      </w:r>
      <w:r w:rsidR="000E31C9">
        <w:rPr>
          <w:rFonts w:cs="Arial"/>
          <w:sz w:val="20"/>
        </w:rPr>
        <w:t>umfangreiches Wissen</w:t>
      </w:r>
      <w:r w:rsidR="006D26F8">
        <w:rPr>
          <w:rFonts w:cs="Arial"/>
          <w:sz w:val="20"/>
        </w:rPr>
        <w:t xml:space="preserve">. Tätigkeiten </w:t>
      </w:r>
      <w:r w:rsidR="00A97AD7">
        <w:rPr>
          <w:rFonts w:cs="Arial"/>
          <w:sz w:val="20"/>
        </w:rPr>
        <w:t xml:space="preserve">auch </w:t>
      </w:r>
      <w:r w:rsidR="0061726C">
        <w:rPr>
          <w:rFonts w:cs="Arial"/>
          <w:sz w:val="20"/>
        </w:rPr>
        <w:t xml:space="preserve">im </w:t>
      </w:r>
      <w:r w:rsidR="00E757DD">
        <w:rPr>
          <w:rFonts w:cs="Arial"/>
          <w:sz w:val="20"/>
        </w:rPr>
        <w:t>Vertriebs</w:t>
      </w:r>
      <w:r w:rsidR="0061726C">
        <w:rPr>
          <w:rFonts w:cs="Arial"/>
          <w:sz w:val="20"/>
        </w:rPr>
        <w:t>außendienst</w:t>
      </w:r>
      <w:r w:rsidR="006D26F8">
        <w:rPr>
          <w:rFonts w:cs="Arial"/>
          <w:sz w:val="20"/>
        </w:rPr>
        <w:t xml:space="preserve"> runden das Profil ab.</w:t>
      </w:r>
      <w:r w:rsidR="0061726C">
        <w:rPr>
          <w:rFonts w:cs="Arial"/>
          <w:sz w:val="20"/>
        </w:rPr>
        <w:t xml:space="preserve"> </w:t>
      </w:r>
      <w:r w:rsidR="006420EF" w:rsidRPr="006420EF">
        <w:rPr>
          <w:rFonts w:cs="Arial"/>
          <w:sz w:val="20"/>
        </w:rPr>
        <w:t>Mit dieser Berufserfahrung bringt er die besten Vorausse</w:t>
      </w:r>
      <w:r w:rsidR="006420EF" w:rsidRPr="006420EF">
        <w:rPr>
          <w:rFonts w:cs="Arial"/>
          <w:sz w:val="20"/>
        </w:rPr>
        <w:t>t</w:t>
      </w:r>
      <w:r w:rsidR="006420EF" w:rsidRPr="006420EF">
        <w:rPr>
          <w:rFonts w:cs="Arial"/>
          <w:sz w:val="20"/>
        </w:rPr>
        <w:t xml:space="preserve">zungen mit, </w:t>
      </w:r>
      <w:r w:rsidR="00A97AD7">
        <w:rPr>
          <w:rFonts w:cs="Arial"/>
          <w:sz w:val="20"/>
        </w:rPr>
        <w:t>das</w:t>
      </w:r>
      <w:r w:rsidR="006420EF" w:rsidRPr="006420EF">
        <w:rPr>
          <w:rFonts w:cs="Arial"/>
          <w:sz w:val="20"/>
        </w:rPr>
        <w:t xml:space="preserve"> Ve</w:t>
      </w:r>
      <w:r w:rsidR="006420EF" w:rsidRPr="006420EF">
        <w:rPr>
          <w:rFonts w:cs="Arial"/>
          <w:sz w:val="20"/>
        </w:rPr>
        <w:t>r</w:t>
      </w:r>
      <w:r w:rsidR="006420EF" w:rsidRPr="006420EF">
        <w:rPr>
          <w:rFonts w:cs="Arial"/>
          <w:sz w:val="20"/>
        </w:rPr>
        <w:t>triebsteam optimal zu ergänzen.</w:t>
      </w:r>
    </w:p>
    <w:p w:rsidR="00F735A7" w:rsidRPr="00F735A7" w:rsidRDefault="00DC2E8D" w:rsidP="00070330">
      <w:pPr>
        <w:autoSpaceDE w:val="0"/>
        <w:autoSpaceDN w:val="0"/>
        <w:rPr>
          <w:rFonts w:cs="Arial"/>
        </w:rPr>
      </w:pPr>
      <w:r>
        <w:rPr>
          <w:rFonts w:cs="Arial"/>
        </w:rPr>
        <w:t>In diesem Jahr schaut Spectra auf 35 Jahre Erf</w:t>
      </w:r>
      <w:bookmarkStart w:id="4" w:name="_GoBack"/>
      <w:bookmarkEnd w:id="4"/>
      <w:r>
        <w:rPr>
          <w:rFonts w:cs="Arial"/>
        </w:rPr>
        <w:t>ahrung in dieser Branche zurück. Das Produktportfolio reicht von eigenentwickelten Industriecomputer-Lösungen bis hin zu handverlesenen Produkten für die Mess- und Automatisi</w:t>
      </w:r>
      <w:r>
        <w:rPr>
          <w:rFonts w:cs="Arial"/>
        </w:rPr>
        <w:t>e</w:t>
      </w:r>
      <w:r>
        <w:rPr>
          <w:rFonts w:cs="Arial"/>
        </w:rPr>
        <w:t>rungstechnik sowie für die industrielle Netzwerktechnik. Am Standort in Reutlingen befindet sich der Hauptsitz mit einem großen Lager und der Produktion. Von hier aus bedient Spectra Kunden in ganz Europa mit dem Schwerpunkt Deutschland, Österreich und Schweiz. Zu den Kunden zählen neben vielen kleinen und mittelständischen Unternehmen auch zahlreiche namhafte Großunte</w:t>
      </w:r>
      <w:r>
        <w:rPr>
          <w:rFonts w:cs="Arial"/>
        </w:rPr>
        <w:t>r</w:t>
      </w:r>
      <w:r>
        <w:rPr>
          <w:rFonts w:cs="Arial"/>
        </w:rPr>
        <w:t xml:space="preserve">nehmen aus nahezu allen Branchen. </w:t>
      </w:r>
    </w:p>
    <w:p w:rsidR="00F735A7" w:rsidRPr="002D3925" w:rsidRDefault="00F735A7" w:rsidP="002D3925">
      <w:pPr>
        <w:pStyle w:val="HTMLVorformatiert"/>
        <w:rPr>
          <w:rFonts w:ascii="Arial" w:hAnsi="Arial" w:cs="Arial"/>
        </w:rPr>
      </w:pPr>
    </w:p>
    <w:p w:rsidR="00CA21AC" w:rsidRPr="00E67A68" w:rsidRDefault="00BC2793" w:rsidP="0012434D">
      <w:pPr>
        <w:tabs>
          <w:tab w:val="left" w:pos="993"/>
        </w:tabs>
        <w:spacing w:before="100" w:beforeAutospacing="1" w:after="100" w:afterAutospacing="1"/>
        <w:outlineLvl w:val="0"/>
        <w:rPr>
          <w:b/>
        </w:rPr>
      </w:pPr>
      <w:r>
        <w:rPr>
          <w:rFonts w:cs="Arial"/>
          <w:b/>
          <w:bCs/>
          <w:noProof/>
          <w:szCs w:val="22"/>
        </w:rPr>
        <w:drawing>
          <wp:anchor distT="0" distB="0" distL="114300" distR="114300" simplePos="0" relativeHeight="251658240" behindDoc="1" locked="0" layoutInCell="1" allowOverlap="1" wp14:anchorId="2D209507" wp14:editId="56020967">
            <wp:simplePos x="0" y="0"/>
            <wp:positionH relativeFrom="column">
              <wp:posOffset>3225800</wp:posOffset>
            </wp:positionH>
            <wp:positionV relativeFrom="paragraph">
              <wp:posOffset>282575</wp:posOffset>
            </wp:positionV>
            <wp:extent cx="2487295" cy="165798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5231_Architektu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295" cy="1657985"/>
                    </a:xfrm>
                    <a:prstGeom prst="rect">
                      <a:avLst/>
                    </a:prstGeom>
                  </pic:spPr>
                </pic:pic>
              </a:graphicData>
            </a:graphic>
            <wp14:sizeRelH relativeFrom="margin">
              <wp14:pctWidth>0</wp14:pctWidth>
            </wp14:sizeRelH>
            <wp14:sizeRelV relativeFrom="margin">
              <wp14:pctHeight>0</wp14:pctHeight>
            </wp14:sizeRelV>
          </wp:anchor>
        </w:drawing>
      </w:r>
      <w:r w:rsidR="00CA21AC" w:rsidRPr="002C0524">
        <w:rPr>
          <w:b/>
        </w:rPr>
        <w:t>Wörter:</w:t>
      </w:r>
      <w:r w:rsidR="003A6C5B">
        <w:rPr>
          <w:b/>
        </w:rPr>
        <w:t xml:space="preserve"> </w:t>
      </w:r>
      <w:r w:rsidR="003931CC">
        <w:rPr>
          <w:b/>
        </w:rPr>
        <w:tab/>
      </w:r>
      <w:r w:rsidR="00A97AD7" w:rsidRPr="003931CC">
        <w:t>1</w:t>
      </w:r>
      <w:r w:rsidR="00A97AD7">
        <w:t>82</w:t>
      </w:r>
      <w:r w:rsidR="00CA21AC">
        <w:rPr>
          <w:b/>
        </w:rPr>
        <w:br/>
      </w:r>
      <w:r w:rsidR="00CA21AC" w:rsidRPr="002C0524">
        <w:rPr>
          <w:b/>
        </w:rPr>
        <w:t>Zeichen:</w:t>
      </w:r>
      <w:r w:rsidR="003931CC">
        <w:rPr>
          <w:b/>
        </w:rPr>
        <w:tab/>
      </w:r>
      <w:r w:rsidR="00A97AD7" w:rsidRPr="003931CC">
        <w:t>1</w:t>
      </w:r>
      <w:r w:rsidR="00A97AD7">
        <w:t>3</w:t>
      </w:r>
      <w:r w:rsidR="0012434D">
        <w:t>8</w:t>
      </w:r>
      <w:r w:rsidR="00A97AD7">
        <w:t>5</w:t>
      </w:r>
      <w:r w:rsidR="00A97AD7">
        <w:rPr>
          <w:b/>
        </w:rPr>
        <w:t xml:space="preserve"> </w:t>
      </w:r>
      <w:r w:rsidR="00CA21AC" w:rsidRPr="002C0524">
        <w:t>(mit Leerzeichen)</w:t>
      </w:r>
    </w:p>
    <w:p w:rsidR="00CA21AC" w:rsidRPr="00E757DD" w:rsidRDefault="00CA21AC" w:rsidP="00CA21AC">
      <w:pPr>
        <w:rPr>
          <w:sz w:val="18"/>
        </w:rPr>
      </w:pPr>
      <w:r w:rsidRPr="00E757DD">
        <w:rPr>
          <w:rFonts w:cs="Arial"/>
          <w:b/>
          <w:bCs/>
          <w:szCs w:val="22"/>
        </w:rPr>
        <w:t xml:space="preserve">Bild: </w:t>
      </w:r>
      <w:r w:rsidR="00BC2793" w:rsidRPr="00E757DD">
        <w:rPr>
          <w:rFonts w:cs="Arial"/>
          <w:bCs/>
          <w:szCs w:val="22"/>
        </w:rPr>
        <w:t>Spectra_</w:t>
      </w:r>
      <w:r w:rsidR="00BC2793">
        <w:rPr>
          <w:rFonts w:cs="Arial"/>
          <w:bCs/>
          <w:szCs w:val="22"/>
        </w:rPr>
        <w:t>Vertrieb_Nord</w:t>
      </w:r>
      <w:r w:rsidR="00BC2793" w:rsidRPr="00E757DD">
        <w:rPr>
          <w:rFonts w:cs="Arial"/>
          <w:bCs/>
          <w:szCs w:val="22"/>
        </w:rPr>
        <w:t>.jpg</w:t>
      </w:r>
    </w:p>
    <w:p w:rsidR="007B0D4A" w:rsidRPr="00E757DD" w:rsidRDefault="007B0D4A">
      <w:pPr>
        <w:rPr>
          <w:sz w:val="18"/>
        </w:rPr>
      </w:pPr>
    </w:p>
    <w:p w:rsidR="007B0D4A" w:rsidRPr="00E757DD" w:rsidRDefault="007B0D4A">
      <w:pPr>
        <w:rPr>
          <w:sz w:val="18"/>
        </w:rPr>
      </w:pPr>
    </w:p>
    <w:p w:rsidR="007B0D4A" w:rsidRPr="00E757DD" w:rsidRDefault="007B0D4A">
      <w:pPr>
        <w:rPr>
          <w:sz w:val="18"/>
        </w:rPr>
      </w:pPr>
    </w:p>
    <w:p w:rsidR="007B0D4A" w:rsidRDefault="007B0D4A">
      <w:pPr>
        <w:rPr>
          <w:b/>
          <w:color w:val="333399"/>
        </w:rPr>
      </w:pPr>
      <w:r>
        <w:rPr>
          <w:b/>
          <w:color w:val="333399"/>
        </w:rPr>
        <w:t>Ansprechpartner</w:t>
      </w:r>
      <w:r w:rsidR="009F20F9">
        <w:rPr>
          <w:b/>
          <w:color w:val="333399"/>
        </w:rPr>
        <w:t xml:space="preserve"> </w:t>
      </w:r>
      <w:r>
        <w:rPr>
          <w:b/>
          <w:color w:val="333399"/>
        </w:rPr>
        <w:t xml:space="preserve">PR: </w:t>
      </w:r>
    </w:p>
    <w:p w:rsidR="007B0D4A" w:rsidRPr="001056B2" w:rsidRDefault="007B0D4A">
      <w:pPr>
        <w:rPr>
          <w:color w:val="333399"/>
        </w:rPr>
      </w:pPr>
      <w:r w:rsidRPr="001056B2">
        <w:rPr>
          <w:color w:val="333399"/>
        </w:rPr>
        <w:t xml:space="preserve">Jacqueline Nedialkov </w:t>
      </w:r>
    </w:p>
    <w:p w:rsidR="007B0D4A" w:rsidRPr="001056B2" w:rsidRDefault="009F20F9">
      <w:pPr>
        <w:rPr>
          <w:color w:val="333399"/>
        </w:rPr>
      </w:pPr>
      <w:r w:rsidRPr="001056B2">
        <w:rPr>
          <w:color w:val="333399"/>
        </w:rPr>
        <w:t>Tel.: +49 (0) 71</w:t>
      </w:r>
      <w:r w:rsidR="007B0D4A" w:rsidRPr="001056B2">
        <w:rPr>
          <w:color w:val="333399"/>
        </w:rPr>
        <w:t>21</w:t>
      </w:r>
      <w:r w:rsidRPr="001056B2">
        <w:rPr>
          <w:color w:val="333399"/>
        </w:rPr>
        <w:t xml:space="preserve"> 143</w:t>
      </w:r>
      <w:r w:rsidR="007B0D4A" w:rsidRPr="001056B2">
        <w:rPr>
          <w:color w:val="333399"/>
        </w:rPr>
        <w:t>21-32</w:t>
      </w:r>
    </w:p>
    <w:p w:rsidR="007B0D4A" w:rsidRPr="00374F80" w:rsidRDefault="003931CC">
      <w:pPr>
        <w:rPr>
          <w:color w:val="333399"/>
          <w:lang w:val="en-US"/>
        </w:rPr>
      </w:pPr>
      <w:r w:rsidRPr="00F735A7">
        <w:rPr>
          <w:color w:val="333399"/>
          <w:lang w:val="en-US"/>
        </w:rPr>
        <w:t>E-</w:t>
      </w:r>
      <w:r w:rsidR="007B0D4A" w:rsidRPr="00F735A7">
        <w:rPr>
          <w:color w:val="333399"/>
          <w:lang w:val="en-US"/>
        </w:rPr>
        <w:t>Mail:</w:t>
      </w:r>
      <w:hyperlink r:id="rId9" w:history="1">
        <w:r w:rsidR="007B0D4A" w:rsidRPr="00F735A7">
          <w:rPr>
            <w:color w:val="333399"/>
            <w:lang w:val="en-US"/>
          </w:rPr>
          <w:t xml:space="preserve"> </w:t>
        </w:r>
        <w:r w:rsidR="007B0D4A" w:rsidRPr="00374F80">
          <w:rPr>
            <w:color w:val="333399"/>
            <w:lang w:val="en-US"/>
          </w:rPr>
          <w:t xml:space="preserve">jn@spectra.de </w:t>
        </w:r>
      </w:hyperlink>
    </w:p>
    <w:p w:rsidR="007B0D4A" w:rsidRPr="00374F80" w:rsidRDefault="007B0D4A">
      <w:pPr>
        <w:rPr>
          <w:color w:val="333399"/>
          <w:lang w:val="en-US"/>
        </w:rPr>
      </w:pPr>
    </w:p>
    <w:p w:rsidR="007B0D4A" w:rsidRPr="00374F80" w:rsidRDefault="007B0D4A">
      <w:pPr>
        <w:rPr>
          <w:b/>
          <w:color w:val="333399"/>
          <w:lang w:val="en-US"/>
        </w:rPr>
      </w:pPr>
      <w:bookmarkStart w:id="5" w:name="OLE_LINK6"/>
    </w:p>
    <w:bookmarkEnd w:id="5"/>
    <w:bookmarkEnd w:id="3"/>
    <w:p w:rsidR="007B0D4A" w:rsidRPr="009C2CF6" w:rsidRDefault="007B0D4A">
      <w:pPr>
        <w:pStyle w:val="berschrift3"/>
        <w:rPr>
          <w:color w:val="333399"/>
          <w:lang w:val="en-US"/>
        </w:rPr>
      </w:pPr>
    </w:p>
    <w:p w:rsidR="007B0D4A" w:rsidRPr="00651987" w:rsidRDefault="007B0D4A">
      <w:pPr>
        <w:pStyle w:val="berschrift3"/>
        <w:rPr>
          <w:color w:val="333399"/>
        </w:rPr>
      </w:pPr>
      <w:r>
        <w:rPr>
          <w:color w:val="333399"/>
          <w:lang w:val="en-GB"/>
        </w:rPr>
        <w:t xml:space="preserve">Spectra GmbH &amp; Co. </w:t>
      </w:r>
      <w:r w:rsidRPr="00651987">
        <w:rPr>
          <w:color w:val="333399"/>
        </w:rPr>
        <w:t>KG</w:t>
      </w:r>
    </w:p>
    <w:p w:rsidR="007B0D4A" w:rsidRDefault="007B0D4A">
      <w:pPr>
        <w:rPr>
          <w:color w:val="333399"/>
        </w:rPr>
      </w:pPr>
      <w:proofErr w:type="spellStart"/>
      <w:r>
        <w:rPr>
          <w:color w:val="333399"/>
        </w:rPr>
        <w:t>Mahdenstr</w:t>
      </w:r>
      <w:proofErr w:type="spellEnd"/>
      <w:r>
        <w:rPr>
          <w:color w:val="333399"/>
        </w:rPr>
        <w:t>. 3</w:t>
      </w:r>
    </w:p>
    <w:p w:rsidR="007B0D4A" w:rsidRDefault="007B0D4A">
      <w:pPr>
        <w:rPr>
          <w:color w:val="333399"/>
        </w:rPr>
      </w:pPr>
      <w:r>
        <w:rPr>
          <w:color w:val="333399"/>
        </w:rPr>
        <w:t>D-72768 Reutlingen</w:t>
      </w:r>
    </w:p>
    <w:p w:rsidR="007B0D4A" w:rsidRDefault="009F20F9">
      <w:pPr>
        <w:rPr>
          <w:color w:val="333399"/>
        </w:rPr>
      </w:pPr>
      <w:r>
        <w:rPr>
          <w:color w:val="333399"/>
        </w:rPr>
        <w:t>Tel.: +49 (0) 71</w:t>
      </w:r>
      <w:r w:rsidR="007B0D4A">
        <w:rPr>
          <w:color w:val="333399"/>
        </w:rPr>
        <w:t>21</w:t>
      </w:r>
      <w:r>
        <w:rPr>
          <w:color w:val="333399"/>
        </w:rPr>
        <w:t xml:space="preserve"> 143</w:t>
      </w:r>
      <w:r w:rsidR="007B0D4A">
        <w:rPr>
          <w:color w:val="333399"/>
        </w:rPr>
        <w:t>21-0</w:t>
      </w:r>
    </w:p>
    <w:p w:rsidR="007B0D4A" w:rsidRPr="00651987" w:rsidRDefault="009F20F9">
      <w:pPr>
        <w:rPr>
          <w:color w:val="333399"/>
          <w:lang w:val="en-US"/>
        </w:rPr>
      </w:pPr>
      <w:r>
        <w:rPr>
          <w:color w:val="333399"/>
          <w:lang w:val="en-US"/>
        </w:rPr>
        <w:t>Fax: +49 (0) 71</w:t>
      </w:r>
      <w:r w:rsidR="007B0D4A" w:rsidRPr="00651987">
        <w:rPr>
          <w:color w:val="333399"/>
          <w:lang w:val="en-US"/>
        </w:rPr>
        <w:t>21</w:t>
      </w:r>
      <w:r>
        <w:rPr>
          <w:color w:val="333399"/>
          <w:lang w:val="en-US"/>
        </w:rPr>
        <w:t xml:space="preserve"> 143</w:t>
      </w:r>
      <w:r w:rsidR="007B0D4A" w:rsidRPr="00651987">
        <w:rPr>
          <w:color w:val="333399"/>
          <w:lang w:val="en-US"/>
        </w:rPr>
        <w:t>21-90</w:t>
      </w:r>
    </w:p>
    <w:p w:rsidR="007B0D4A" w:rsidRPr="00651987" w:rsidRDefault="00D2425F">
      <w:pPr>
        <w:rPr>
          <w:color w:val="333399"/>
          <w:lang w:val="en-US"/>
        </w:rPr>
      </w:pPr>
      <w:hyperlink r:id="rId10" w:history="1">
        <w:r w:rsidR="007B0D4A" w:rsidRPr="00651987">
          <w:rPr>
            <w:rStyle w:val="Hyperlink"/>
            <w:color w:val="333399"/>
            <w:u w:val="none"/>
            <w:lang w:val="en-US"/>
          </w:rPr>
          <w:t>spectra@spectra.de</w:t>
        </w:r>
      </w:hyperlink>
    </w:p>
    <w:p w:rsidR="007B0D4A" w:rsidRPr="00651987" w:rsidRDefault="00D2425F">
      <w:pPr>
        <w:rPr>
          <w:color w:val="333399"/>
          <w:lang w:val="en-US"/>
        </w:rPr>
      </w:pPr>
      <w:hyperlink r:id="rId11" w:history="1">
        <w:r w:rsidR="007B0D4A" w:rsidRPr="00651987">
          <w:rPr>
            <w:rStyle w:val="Hyperlink"/>
            <w:b/>
            <w:color w:val="333399"/>
            <w:u w:val="none"/>
            <w:lang w:val="en-US"/>
          </w:rPr>
          <w:t>www.spectra.de</w:t>
        </w:r>
      </w:hyperlink>
    </w:p>
    <w:p w:rsidR="007B0D4A" w:rsidRPr="00651987" w:rsidRDefault="007B0D4A">
      <w:pPr>
        <w:rPr>
          <w:b/>
          <w:color w:val="333399"/>
          <w:lang w:val="en-US"/>
        </w:rPr>
      </w:pPr>
    </w:p>
    <w:p w:rsidR="007B0D4A" w:rsidRPr="00651987" w:rsidRDefault="007B0D4A">
      <w:pPr>
        <w:rPr>
          <w:b/>
          <w:lang w:val="en-US"/>
        </w:rPr>
      </w:pPr>
    </w:p>
    <w:sectPr w:rsidR="007B0D4A" w:rsidRPr="00651987" w:rsidSect="0012434D">
      <w:pgSz w:w="11906" w:h="16838"/>
      <w:pgMar w:top="851" w:right="1558"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5A" w:rsidRDefault="00020C5A" w:rsidP="00020C5A">
      <w:r>
        <w:separator/>
      </w:r>
    </w:p>
  </w:endnote>
  <w:endnote w:type="continuationSeparator" w:id="0">
    <w:p w:rsidR="00020C5A" w:rsidRDefault="00020C5A" w:rsidP="0002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5A" w:rsidRDefault="00020C5A" w:rsidP="00020C5A">
      <w:r>
        <w:separator/>
      </w:r>
    </w:p>
  </w:footnote>
  <w:footnote w:type="continuationSeparator" w:id="0">
    <w:p w:rsidR="00020C5A" w:rsidRDefault="00020C5A" w:rsidP="0002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NotTrackMoves/>
  <w:doNotTrackFormatting/>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0C5A"/>
    <w:rsid w:val="000335DF"/>
    <w:rsid w:val="00066422"/>
    <w:rsid w:val="00070330"/>
    <w:rsid w:val="000C5FA3"/>
    <w:rsid w:val="000D7977"/>
    <w:rsid w:val="000E049D"/>
    <w:rsid w:val="000E31C9"/>
    <w:rsid w:val="000F09E0"/>
    <w:rsid w:val="001056B2"/>
    <w:rsid w:val="0012434D"/>
    <w:rsid w:val="00160A4F"/>
    <w:rsid w:val="00161ADC"/>
    <w:rsid w:val="001C5945"/>
    <w:rsid w:val="001D049B"/>
    <w:rsid w:val="001D0D80"/>
    <w:rsid w:val="001F1B4F"/>
    <w:rsid w:val="00202D10"/>
    <w:rsid w:val="00252F13"/>
    <w:rsid w:val="002835F9"/>
    <w:rsid w:val="00293471"/>
    <w:rsid w:val="00297656"/>
    <w:rsid w:val="002C18B7"/>
    <w:rsid w:val="002D10B6"/>
    <w:rsid w:val="002D3925"/>
    <w:rsid w:val="002F49B8"/>
    <w:rsid w:val="002F54D3"/>
    <w:rsid w:val="00322A80"/>
    <w:rsid w:val="00374F80"/>
    <w:rsid w:val="003931CC"/>
    <w:rsid w:val="003A6C5B"/>
    <w:rsid w:val="003D22DC"/>
    <w:rsid w:val="003E1362"/>
    <w:rsid w:val="0042388B"/>
    <w:rsid w:val="00432EFE"/>
    <w:rsid w:val="00470000"/>
    <w:rsid w:val="00473AFB"/>
    <w:rsid w:val="004E6750"/>
    <w:rsid w:val="00544AF7"/>
    <w:rsid w:val="00545D67"/>
    <w:rsid w:val="005712CA"/>
    <w:rsid w:val="0057318C"/>
    <w:rsid w:val="005D0058"/>
    <w:rsid w:val="005D7AE4"/>
    <w:rsid w:val="005E1679"/>
    <w:rsid w:val="005F7CD2"/>
    <w:rsid w:val="005F7E3B"/>
    <w:rsid w:val="0061726C"/>
    <w:rsid w:val="006420EF"/>
    <w:rsid w:val="00651987"/>
    <w:rsid w:val="00651DC1"/>
    <w:rsid w:val="006D26F8"/>
    <w:rsid w:val="00701FEF"/>
    <w:rsid w:val="007035AF"/>
    <w:rsid w:val="00727BEE"/>
    <w:rsid w:val="0074665B"/>
    <w:rsid w:val="007B0D4A"/>
    <w:rsid w:val="007E02BC"/>
    <w:rsid w:val="008001E2"/>
    <w:rsid w:val="00806119"/>
    <w:rsid w:val="008561AB"/>
    <w:rsid w:val="008867D2"/>
    <w:rsid w:val="008C3D4A"/>
    <w:rsid w:val="008E3B10"/>
    <w:rsid w:val="00907710"/>
    <w:rsid w:val="00932DEB"/>
    <w:rsid w:val="009C2CF6"/>
    <w:rsid w:val="009C5C9D"/>
    <w:rsid w:val="009F20F9"/>
    <w:rsid w:val="00A01BB5"/>
    <w:rsid w:val="00A21056"/>
    <w:rsid w:val="00A27A53"/>
    <w:rsid w:val="00A51455"/>
    <w:rsid w:val="00A97AD7"/>
    <w:rsid w:val="00B0577E"/>
    <w:rsid w:val="00B44DDC"/>
    <w:rsid w:val="00BB454B"/>
    <w:rsid w:val="00BB7784"/>
    <w:rsid w:val="00BB7F42"/>
    <w:rsid w:val="00BC2793"/>
    <w:rsid w:val="00BD7607"/>
    <w:rsid w:val="00C47C54"/>
    <w:rsid w:val="00C74C9E"/>
    <w:rsid w:val="00CA21AC"/>
    <w:rsid w:val="00CB5BBD"/>
    <w:rsid w:val="00CC0C59"/>
    <w:rsid w:val="00CF602B"/>
    <w:rsid w:val="00D1025C"/>
    <w:rsid w:val="00D2425F"/>
    <w:rsid w:val="00D65C3E"/>
    <w:rsid w:val="00D86007"/>
    <w:rsid w:val="00DB4A82"/>
    <w:rsid w:val="00DC2E8D"/>
    <w:rsid w:val="00DF3104"/>
    <w:rsid w:val="00DF7A0E"/>
    <w:rsid w:val="00E02217"/>
    <w:rsid w:val="00E25CEC"/>
    <w:rsid w:val="00E572AC"/>
    <w:rsid w:val="00E757DD"/>
    <w:rsid w:val="00E83152"/>
    <w:rsid w:val="00EA1974"/>
    <w:rsid w:val="00ED4C4C"/>
    <w:rsid w:val="00F55020"/>
    <w:rsid w:val="00F735A7"/>
    <w:rsid w:val="00F8705D"/>
    <w:rsid w:val="00FC0F24"/>
    <w:rsid w:val="00FC402D"/>
    <w:rsid w:val="00FF3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paragraph" w:styleId="HTMLVorformatiert">
    <w:name w:val="HTML Preformatted"/>
    <w:basedOn w:val="Standard"/>
    <w:link w:val="HTMLVorformatiertZchn"/>
    <w:uiPriority w:val="99"/>
    <w:unhideWhenUsed/>
    <w:rsid w:val="00FF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FF32F9"/>
    <w:rPr>
      <w:rFonts w:ascii="Courier New" w:hAnsi="Courier New" w:cs="Courier New"/>
    </w:rPr>
  </w:style>
  <w:style w:type="paragraph" w:styleId="Kopfzeile">
    <w:name w:val="header"/>
    <w:basedOn w:val="Standard"/>
    <w:link w:val="KopfzeileZchn"/>
    <w:uiPriority w:val="99"/>
    <w:unhideWhenUsed/>
    <w:rsid w:val="00020C5A"/>
    <w:pPr>
      <w:tabs>
        <w:tab w:val="center" w:pos="4536"/>
        <w:tab w:val="right" w:pos="9072"/>
      </w:tabs>
    </w:pPr>
  </w:style>
  <w:style w:type="character" w:customStyle="1" w:styleId="KopfzeileZchn">
    <w:name w:val="Kopfzeile Zchn"/>
    <w:basedOn w:val="Absatz-Standardschriftart"/>
    <w:link w:val="Kopfzeile"/>
    <w:uiPriority w:val="99"/>
    <w:rsid w:val="00020C5A"/>
    <w:rPr>
      <w:rFonts w:ascii="Arial" w:hAnsi="Arial"/>
    </w:rPr>
  </w:style>
  <w:style w:type="paragraph" w:styleId="Fuzeile">
    <w:name w:val="footer"/>
    <w:basedOn w:val="Standard"/>
    <w:link w:val="FuzeileZchn"/>
    <w:uiPriority w:val="99"/>
    <w:unhideWhenUsed/>
    <w:rsid w:val="00020C5A"/>
    <w:pPr>
      <w:tabs>
        <w:tab w:val="center" w:pos="4536"/>
        <w:tab w:val="right" w:pos="9072"/>
      </w:tabs>
    </w:pPr>
  </w:style>
  <w:style w:type="character" w:customStyle="1" w:styleId="FuzeileZchn">
    <w:name w:val="Fußzeile Zchn"/>
    <w:basedOn w:val="Absatz-Standardschriftart"/>
    <w:link w:val="Fuzeile"/>
    <w:uiPriority w:val="99"/>
    <w:rsid w:val="00020C5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paragraph" w:styleId="HTMLVorformatiert">
    <w:name w:val="HTML Preformatted"/>
    <w:basedOn w:val="Standard"/>
    <w:link w:val="HTMLVorformatiertZchn"/>
    <w:uiPriority w:val="99"/>
    <w:unhideWhenUsed/>
    <w:rsid w:val="00FF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FF32F9"/>
    <w:rPr>
      <w:rFonts w:ascii="Courier New" w:hAnsi="Courier New" w:cs="Courier New"/>
    </w:rPr>
  </w:style>
  <w:style w:type="paragraph" w:styleId="Kopfzeile">
    <w:name w:val="header"/>
    <w:basedOn w:val="Standard"/>
    <w:link w:val="KopfzeileZchn"/>
    <w:uiPriority w:val="99"/>
    <w:unhideWhenUsed/>
    <w:rsid w:val="00020C5A"/>
    <w:pPr>
      <w:tabs>
        <w:tab w:val="center" w:pos="4536"/>
        <w:tab w:val="right" w:pos="9072"/>
      </w:tabs>
    </w:pPr>
  </w:style>
  <w:style w:type="character" w:customStyle="1" w:styleId="KopfzeileZchn">
    <w:name w:val="Kopfzeile Zchn"/>
    <w:basedOn w:val="Absatz-Standardschriftart"/>
    <w:link w:val="Kopfzeile"/>
    <w:uiPriority w:val="99"/>
    <w:rsid w:val="00020C5A"/>
    <w:rPr>
      <w:rFonts w:ascii="Arial" w:hAnsi="Arial"/>
    </w:rPr>
  </w:style>
  <w:style w:type="paragraph" w:styleId="Fuzeile">
    <w:name w:val="footer"/>
    <w:basedOn w:val="Standard"/>
    <w:link w:val="FuzeileZchn"/>
    <w:uiPriority w:val="99"/>
    <w:unhideWhenUsed/>
    <w:rsid w:val="00020C5A"/>
    <w:pPr>
      <w:tabs>
        <w:tab w:val="center" w:pos="4536"/>
        <w:tab w:val="right" w:pos="9072"/>
      </w:tabs>
    </w:pPr>
  </w:style>
  <w:style w:type="character" w:customStyle="1" w:styleId="FuzeileZchn">
    <w:name w:val="Fußzeile Zchn"/>
    <w:basedOn w:val="Absatz-Standardschriftart"/>
    <w:link w:val="Fuzeile"/>
    <w:uiPriority w:val="99"/>
    <w:rsid w:val="00020C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5707">
      <w:bodyDiv w:val="1"/>
      <w:marLeft w:val="0"/>
      <w:marRight w:val="0"/>
      <w:marTop w:val="0"/>
      <w:marBottom w:val="0"/>
      <w:divBdr>
        <w:top w:val="none" w:sz="0" w:space="0" w:color="auto"/>
        <w:left w:val="none" w:sz="0" w:space="0" w:color="auto"/>
        <w:bottom w:val="none" w:sz="0" w:space="0" w:color="auto"/>
        <w:right w:val="none" w:sz="0" w:space="0" w:color="auto"/>
      </w:divBdr>
      <w:divsChild>
        <w:div w:id="1773475402">
          <w:marLeft w:val="0"/>
          <w:marRight w:val="0"/>
          <w:marTop w:val="0"/>
          <w:marBottom w:val="0"/>
          <w:divBdr>
            <w:top w:val="none" w:sz="0" w:space="0" w:color="auto"/>
            <w:left w:val="none" w:sz="0" w:space="0" w:color="auto"/>
            <w:bottom w:val="none" w:sz="0" w:space="0" w:color="auto"/>
            <w:right w:val="none" w:sz="0" w:space="0" w:color="auto"/>
          </w:divBdr>
        </w:div>
      </w:divsChild>
    </w:div>
    <w:div w:id="703940445">
      <w:bodyDiv w:val="1"/>
      <w:marLeft w:val="0"/>
      <w:marRight w:val="0"/>
      <w:marTop w:val="0"/>
      <w:marBottom w:val="0"/>
      <w:divBdr>
        <w:top w:val="none" w:sz="0" w:space="0" w:color="auto"/>
        <w:left w:val="none" w:sz="0" w:space="0" w:color="auto"/>
        <w:bottom w:val="none" w:sz="0" w:space="0" w:color="auto"/>
        <w:right w:val="none" w:sz="0" w:space="0" w:color="auto"/>
      </w:divBdr>
    </w:div>
    <w:div w:id="1420180737">
      <w:bodyDiv w:val="1"/>
      <w:marLeft w:val="0"/>
      <w:marRight w:val="0"/>
      <w:marTop w:val="0"/>
      <w:marBottom w:val="0"/>
      <w:divBdr>
        <w:top w:val="none" w:sz="0" w:space="0" w:color="auto"/>
        <w:left w:val="none" w:sz="0" w:space="0" w:color="auto"/>
        <w:bottom w:val="none" w:sz="0" w:space="0" w:color="auto"/>
        <w:right w:val="none" w:sz="0" w:space="0" w:color="auto"/>
      </w:divBdr>
    </w:div>
    <w:div w:id="1449281249">
      <w:bodyDiv w:val="1"/>
      <w:marLeft w:val="0"/>
      <w:marRight w:val="0"/>
      <w:marTop w:val="0"/>
      <w:marBottom w:val="0"/>
      <w:divBdr>
        <w:top w:val="none" w:sz="0" w:space="0" w:color="auto"/>
        <w:left w:val="none" w:sz="0" w:space="0" w:color="auto"/>
        <w:bottom w:val="none" w:sz="0" w:space="0" w:color="auto"/>
        <w:right w:val="none" w:sz="0" w:space="0" w:color="auto"/>
      </w:divBdr>
    </w:div>
    <w:div w:id="16143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ectra.de" TargetMode="External"/><Relationship Id="rId5" Type="http://schemas.openxmlformats.org/officeDocument/2006/relationships/footnotes" Target="footnotes.xml"/><Relationship Id="rId10" Type="http://schemas.openxmlformats.org/officeDocument/2006/relationships/hyperlink" Target="mailto:spectra@spectra.de" TargetMode="External"/><Relationship Id="rId4" Type="http://schemas.openxmlformats.org/officeDocument/2006/relationships/webSettings" Target="webSettings.xml"/><Relationship Id="rId9" Type="http://schemas.openxmlformats.org/officeDocument/2006/relationships/hyperlink" Target="mailto:jn@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1847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2017-01-25T08:31:00Z</cp:lastPrinted>
  <dcterms:created xsi:type="dcterms:W3CDTF">2017-01-25T08:32:00Z</dcterms:created>
  <dcterms:modified xsi:type="dcterms:W3CDTF">2017-01-25T08:32:00Z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