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6" w:rsidRDefault="00020C5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400C24C7" wp14:editId="2CEBC6BA">
            <wp:simplePos x="0" y="0"/>
            <wp:positionH relativeFrom="column">
              <wp:posOffset>4381164</wp:posOffset>
            </wp:positionH>
            <wp:positionV relativeFrom="paragraph">
              <wp:posOffset>-17265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color w:val="808080"/>
          <w:sz w:val="32"/>
        </w:rPr>
        <w:br/>
      </w:r>
    </w:p>
    <w:p w:rsidR="00F308F6" w:rsidRDefault="00F308F6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</w:p>
    <w:p w:rsidR="007B0D4A" w:rsidRPr="00374F80" w:rsidRDefault="000D7977">
      <w:pPr>
        <w:pStyle w:val="berschrift1"/>
        <w:rPr>
          <w:noProof/>
          <w:color w:val="000080"/>
          <w:sz w:val="36"/>
        </w:rPr>
      </w:pPr>
      <w:r>
        <w:rPr>
          <w:rFonts w:ascii="Arial Black" w:hAnsi="Arial Black"/>
          <w:b w:val="0"/>
          <w:bCs/>
          <w:color w:val="808080"/>
          <w:sz w:val="32"/>
        </w:rPr>
        <w:t>Pressemitteilung</w:t>
      </w:r>
    </w:p>
    <w:p w:rsidR="007B0D4A" w:rsidRPr="00374F80" w:rsidRDefault="007B0D4A" w:rsidP="00020C5A">
      <w:pPr>
        <w:pStyle w:val="berschrift1"/>
        <w:ind w:right="-85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4E6750" w:rsidRDefault="004E6750" w:rsidP="00CA21AC">
      <w:pPr>
        <w:spacing w:before="100" w:beforeAutospacing="1" w:after="100" w:afterAutospacing="1"/>
        <w:outlineLvl w:val="0"/>
        <w:rPr>
          <w:rFonts w:cs="Arial"/>
          <w:b/>
          <w:bCs/>
          <w:kern w:val="36"/>
          <w:sz w:val="28"/>
          <w:szCs w:val="28"/>
        </w:rPr>
      </w:pPr>
      <w:bookmarkStart w:id="3" w:name="OLE_LINK4"/>
      <w:bookmarkEnd w:id="0"/>
      <w:bookmarkEnd w:id="1"/>
      <w:bookmarkEnd w:id="2"/>
      <w:r>
        <w:rPr>
          <w:rFonts w:cs="Arial"/>
          <w:b/>
          <w:bCs/>
          <w:kern w:val="36"/>
          <w:sz w:val="28"/>
          <w:szCs w:val="28"/>
        </w:rPr>
        <w:t>Vom Sensor „direkt“ in die Cloud</w:t>
      </w:r>
    </w:p>
    <w:p w:rsidR="000C5FA3" w:rsidRDefault="00BB454B" w:rsidP="00EA1974">
      <w:pPr>
        <w:spacing w:before="100" w:beforeAutospacing="1" w:after="100" w:afterAutospacing="1"/>
        <w:ind w:right="-1"/>
        <w:outlineLvl w:val="0"/>
      </w:pPr>
      <w:proofErr w:type="spellStart"/>
      <w:r>
        <w:t>IIoT</w:t>
      </w:r>
      <w:proofErr w:type="spellEnd"/>
      <w:r>
        <w:t xml:space="preserve"> ist </w:t>
      </w:r>
      <w:r w:rsidR="00FD19C0">
        <w:t>derzeit das</w:t>
      </w:r>
      <w:r>
        <w:t xml:space="preserve"> Thema in der industriellen Automatisierung. </w:t>
      </w:r>
      <w:r w:rsidR="00020C5A">
        <w:t xml:space="preserve">Es </w:t>
      </w:r>
      <w:r>
        <w:t xml:space="preserve">werden zahlreiche </w:t>
      </w:r>
      <w:r w:rsidR="00FD19C0">
        <w:t>„Multi-Komp</w:t>
      </w:r>
      <w:r w:rsidR="00E050D0">
        <w:t>on</w:t>
      </w:r>
      <w:r w:rsidR="00FD19C0">
        <w:t>enten-</w:t>
      </w:r>
      <w:r>
        <w:t>Lösungen</w:t>
      </w:r>
      <w:r w:rsidR="00FD19C0">
        <w:t>“</w:t>
      </w:r>
      <w:r>
        <w:t xml:space="preserve"> angeboten, die </w:t>
      </w:r>
      <w:r w:rsidR="00FD19C0">
        <w:t>aus separaten</w:t>
      </w:r>
      <w:r>
        <w:t xml:space="preserve"> </w:t>
      </w:r>
      <w:r w:rsidR="00FD19C0">
        <w:t>Signalwandlern</w:t>
      </w:r>
      <w:r w:rsidR="000C5FA3">
        <w:t>,</w:t>
      </w:r>
      <w:r w:rsidR="002135CD">
        <w:t xml:space="preserve"> </w:t>
      </w:r>
      <w:r w:rsidR="00FD19C0">
        <w:t>Controllern,</w:t>
      </w:r>
      <w:r w:rsidR="000C5FA3">
        <w:t xml:space="preserve"> Feldbus</w:t>
      </w:r>
      <w:r w:rsidR="00FD19C0">
        <w:t>sen</w:t>
      </w:r>
      <w:r w:rsidR="000C5FA3">
        <w:t>, Gateway</w:t>
      </w:r>
      <w:r w:rsidR="00FD19C0">
        <w:t>s etc</w:t>
      </w:r>
      <w:r w:rsidR="000C5FA3">
        <w:t>.</w:t>
      </w:r>
      <w:r w:rsidR="00FD19C0">
        <w:t xml:space="preserve"> bestehen.</w:t>
      </w:r>
      <w:r w:rsidR="000C5FA3">
        <w:t xml:space="preserve"> </w:t>
      </w:r>
      <w:r w:rsidR="00020C5A">
        <w:br/>
      </w:r>
      <w:r w:rsidR="000C5FA3">
        <w:t xml:space="preserve">Spectra bietet </w:t>
      </w:r>
      <w:r w:rsidR="00FD19C0">
        <w:t xml:space="preserve">mit dem </w:t>
      </w:r>
      <w:proofErr w:type="spellStart"/>
      <w:r w:rsidR="00FD19C0">
        <w:t>IIoT</w:t>
      </w:r>
      <w:proofErr w:type="spellEnd"/>
      <w:r w:rsidR="00FD19C0">
        <w:t>-Gateway</w:t>
      </w:r>
      <w:r w:rsidR="00E050D0">
        <w:t xml:space="preserve"> </w:t>
      </w:r>
      <w:r w:rsidR="00FD19C0">
        <w:t>WISE-5231</w:t>
      </w:r>
      <w:r w:rsidR="002135CD">
        <w:t xml:space="preserve"> </w:t>
      </w:r>
      <w:r w:rsidR="000C5FA3">
        <w:t>eine</w:t>
      </w:r>
      <w:r w:rsidR="002135CD">
        <w:t xml:space="preserve"> </w:t>
      </w:r>
      <w:r w:rsidR="000C5FA3">
        <w:t>einfach</w:t>
      </w:r>
      <w:r w:rsidR="00E050D0">
        <w:t>e</w:t>
      </w:r>
      <w:r w:rsidR="00FD19C0">
        <w:t xml:space="preserve"> All-in-</w:t>
      </w:r>
      <w:proofErr w:type="spellStart"/>
      <w:r w:rsidR="00FD19C0">
        <w:t>One</w:t>
      </w:r>
      <w:proofErr w:type="spellEnd"/>
      <w:r w:rsidR="000C5FA3">
        <w:t xml:space="preserve"> Lösung</w:t>
      </w:r>
      <w:r w:rsidR="00E050D0">
        <w:t xml:space="preserve"> an</w:t>
      </w:r>
      <w:r w:rsidR="00020C5A">
        <w:t xml:space="preserve">. </w:t>
      </w:r>
      <w:r w:rsidR="00FD19C0">
        <w:t>Diese</w:t>
      </w:r>
      <w:r w:rsidR="00E050D0">
        <w:t>s</w:t>
      </w:r>
      <w:r w:rsidR="00FD19C0">
        <w:t xml:space="preserve"> Gateway</w:t>
      </w:r>
      <w:r w:rsidR="00651DC1">
        <w:t xml:space="preserve"> </w:t>
      </w:r>
      <w:r w:rsidR="007E02BC">
        <w:t>ve</w:t>
      </w:r>
      <w:r w:rsidR="007E02BC">
        <w:t>r</w:t>
      </w:r>
      <w:r w:rsidR="007E02BC">
        <w:t xml:space="preserve">eint </w:t>
      </w:r>
      <w:r w:rsidR="00FD19C0">
        <w:t xml:space="preserve">die </w:t>
      </w:r>
      <w:r w:rsidR="00651DC1">
        <w:t xml:space="preserve">Funktionen </w:t>
      </w:r>
      <w:r w:rsidR="00E050D0">
        <w:t xml:space="preserve">von </w:t>
      </w:r>
      <w:r w:rsidR="00FD19C0">
        <w:t>Signalwandler</w:t>
      </w:r>
      <w:r w:rsidR="00651DC1">
        <w:t xml:space="preserve">, </w:t>
      </w:r>
      <w:r w:rsidR="000C5FA3">
        <w:t>MQTT-Gateway</w:t>
      </w:r>
      <w:r w:rsidR="00020C5A">
        <w:t>,</w:t>
      </w:r>
      <w:r w:rsidR="000C5FA3">
        <w:t xml:space="preserve"> Datenlogger</w:t>
      </w:r>
      <w:r w:rsidR="00020C5A">
        <w:t xml:space="preserve"> und</w:t>
      </w:r>
      <w:r w:rsidR="000C5FA3">
        <w:t xml:space="preserve"> </w:t>
      </w:r>
      <w:r w:rsidR="00651DC1">
        <w:t>Controller</w:t>
      </w:r>
      <w:r w:rsidR="00020C5A">
        <w:t xml:space="preserve"> </w:t>
      </w:r>
      <w:r w:rsidR="00E572AC">
        <w:t>in einem Gerät</w:t>
      </w:r>
      <w:r w:rsidR="00020C5A">
        <w:t xml:space="preserve">. </w:t>
      </w:r>
      <w:r w:rsidR="00EA1974">
        <w:t xml:space="preserve">Auf dem </w:t>
      </w:r>
      <w:r w:rsidR="002835F9">
        <w:t xml:space="preserve">Weg in die Cloud </w:t>
      </w:r>
      <w:r w:rsidR="00020C5A">
        <w:t xml:space="preserve">spart </w:t>
      </w:r>
      <w:r w:rsidR="00FD19C0">
        <w:t>der Anwender</w:t>
      </w:r>
      <w:r w:rsidR="00020C5A">
        <w:t xml:space="preserve"> </w:t>
      </w:r>
      <w:r w:rsidR="00374F80">
        <w:t>unnötige Zwischenschritte über verschiedene Hardwarekomp</w:t>
      </w:r>
      <w:r w:rsidR="00374F80">
        <w:t>o</w:t>
      </w:r>
      <w:r w:rsidR="00374F80">
        <w:t>nenten.</w:t>
      </w:r>
      <w:r w:rsidRPr="00BB454B">
        <w:t xml:space="preserve"> </w:t>
      </w:r>
      <w:r w:rsidR="00E050D0">
        <w:t xml:space="preserve">Der </w:t>
      </w:r>
      <w:r w:rsidR="00FD19C0">
        <w:t>Aufwand</w:t>
      </w:r>
      <w:r w:rsidR="00E050D0">
        <w:t xml:space="preserve"> zum Erstellen einer Cloud-Lösung wird so erheblich minimiert.</w:t>
      </w:r>
    </w:p>
    <w:p w:rsidR="002D3925" w:rsidRPr="002D3925" w:rsidRDefault="000C5FA3" w:rsidP="009A321B">
      <w:pPr>
        <w:spacing w:before="100" w:beforeAutospacing="1" w:after="100" w:afterAutospacing="1"/>
        <w:ind w:right="-1"/>
        <w:outlineLvl w:val="0"/>
        <w:rPr>
          <w:rFonts w:cs="Arial"/>
        </w:rPr>
      </w:pPr>
      <w:r w:rsidRPr="00FF32F9">
        <w:rPr>
          <w:rFonts w:cs="Arial"/>
        </w:rPr>
        <w:t xml:space="preserve">Für den Anschluss von Sensoren und Aktoren stehen </w:t>
      </w:r>
      <w:r w:rsidR="00FD19C0">
        <w:rPr>
          <w:rFonts w:cs="Arial"/>
        </w:rPr>
        <w:t xml:space="preserve">bereits </w:t>
      </w:r>
      <w:r w:rsidRPr="00FF32F9">
        <w:rPr>
          <w:rFonts w:cs="Arial"/>
        </w:rPr>
        <w:t>analoge und digitale Ein-</w:t>
      </w:r>
      <w:r w:rsidR="002135CD">
        <w:rPr>
          <w:rFonts w:cs="Arial"/>
        </w:rPr>
        <w:t>/</w:t>
      </w:r>
      <w:r w:rsidRPr="00FF32F9">
        <w:rPr>
          <w:rFonts w:cs="Arial"/>
        </w:rPr>
        <w:t xml:space="preserve">Ausgänge </w:t>
      </w:r>
      <w:r w:rsidR="000E049D">
        <w:rPr>
          <w:rFonts w:cs="Arial"/>
        </w:rPr>
        <w:t xml:space="preserve">in verschiedenen Kombinationen </w:t>
      </w:r>
      <w:r w:rsidRPr="00FF32F9">
        <w:rPr>
          <w:rFonts w:cs="Arial"/>
        </w:rPr>
        <w:t xml:space="preserve">zur Verfügung. </w:t>
      </w:r>
      <w:r w:rsidR="000E049D">
        <w:rPr>
          <w:rFonts w:cs="Arial"/>
        </w:rPr>
        <w:t xml:space="preserve">Bei </w:t>
      </w:r>
      <w:r w:rsidRPr="002D3925">
        <w:rPr>
          <w:rFonts w:cs="Arial"/>
        </w:rPr>
        <w:t>de</w:t>
      </w:r>
      <w:r w:rsidR="000E049D">
        <w:rPr>
          <w:rFonts w:cs="Arial"/>
        </w:rPr>
        <w:t>r</w:t>
      </w:r>
      <w:r w:rsidRPr="002D3925">
        <w:rPr>
          <w:rFonts w:cs="Arial"/>
        </w:rPr>
        <w:t xml:space="preserve"> Weiterleitung an Cloud</w:t>
      </w:r>
      <w:r w:rsidR="002135CD">
        <w:rPr>
          <w:rFonts w:cs="Arial"/>
        </w:rPr>
        <w:t>-</w:t>
      </w:r>
      <w:r w:rsidRPr="002D3925">
        <w:rPr>
          <w:rFonts w:cs="Arial"/>
        </w:rPr>
        <w:t>Dienste wie</w:t>
      </w:r>
      <w:r w:rsidR="009A321B">
        <w:rPr>
          <w:rFonts w:cs="Arial"/>
        </w:rPr>
        <w:t xml:space="preserve"> z.B.</w:t>
      </w:r>
      <w:r w:rsidRPr="002D3925">
        <w:rPr>
          <w:rFonts w:cs="Arial"/>
        </w:rPr>
        <w:t xml:space="preserve"> IBM </w:t>
      </w:r>
      <w:proofErr w:type="spellStart"/>
      <w:r w:rsidRPr="002D3925">
        <w:rPr>
          <w:rFonts w:cs="Arial"/>
        </w:rPr>
        <w:t>Bluemix</w:t>
      </w:r>
      <w:proofErr w:type="spellEnd"/>
      <w:r w:rsidRPr="002D3925">
        <w:rPr>
          <w:rFonts w:cs="Arial"/>
        </w:rPr>
        <w:t xml:space="preserve"> </w:t>
      </w:r>
      <w:r w:rsidRPr="002D3925">
        <w:rPr>
          <w:rFonts w:cs="Arial"/>
        </w:rPr>
        <w:t>o</w:t>
      </w:r>
      <w:r w:rsidRPr="002D3925">
        <w:rPr>
          <w:rFonts w:cs="Arial"/>
        </w:rPr>
        <w:t xml:space="preserve">der MS </w:t>
      </w:r>
      <w:proofErr w:type="spellStart"/>
      <w:r w:rsidRPr="002D3925">
        <w:rPr>
          <w:rFonts w:cs="Arial"/>
        </w:rPr>
        <w:t>Azure</w:t>
      </w:r>
      <w:proofErr w:type="spellEnd"/>
      <w:r w:rsidRPr="002D3925">
        <w:rPr>
          <w:rFonts w:cs="Arial"/>
        </w:rPr>
        <w:t xml:space="preserve"> kommt das MQTT-Protokoll zum Einsatz.</w:t>
      </w:r>
      <w:r>
        <w:rPr>
          <w:rFonts w:cs="Arial"/>
        </w:rPr>
        <w:t xml:space="preserve"> </w:t>
      </w:r>
      <w:r w:rsidR="00A27A53">
        <w:rPr>
          <w:rFonts w:cs="Arial"/>
        </w:rPr>
        <w:t xml:space="preserve">Der Einsatz als </w:t>
      </w:r>
      <w:r w:rsidR="008561AB">
        <w:rPr>
          <w:rFonts w:cs="Arial"/>
        </w:rPr>
        <w:t>Datenlogger</w:t>
      </w:r>
      <w:r w:rsidR="00A27A53">
        <w:rPr>
          <w:rFonts w:cs="Arial"/>
        </w:rPr>
        <w:t xml:space="preserve"> wird durch </w:t>
      </w:r>
      <w:r w:rsidR="00A27A53" w:rsidRPr="00FF32F9">
        <w:rPr>
          <w:rFonts w:cs="Arial"/>
        </w:rPr>
        <w:t>eine interne</w:t>
      </w:r>
      <w:r w:rsidR="00A27A53">
        <w:rPr>
          <w:rFonts w:cs="Arial"/>
        </w:rPr>
        <w:t xml:space="preserve"> </w:t>
      </w:r>
      <w:r w:rsidR="00A27A53" w:rsidRPr="00FF32F9">
        <w:rPr>
          <w:rFonts w:cs="Arial"/>
        </w:rPr>
        <w:t>Mikro-SD-Card</w:t>
      </w:r>
      <w:r w:rsidR="00A27A53">
        <w:rPr>
          <w:rFonts w:cs="Arial"/>
        </w:rPr>
        <w:t xml:space="preserve"> unterstützt, </w:t>
      </w:r>
      <w:r w:rsidR="00E050D0">
        <w:rPr>
          <w:rFonts w:cs="Arial"/>
        </w:rPr>
        <w:t xml:space="preserve">die </w:t>
      </w:r>
      <w:r w:rsidRPr="00FF32F9">
        <w:rPr>
          <w:rFonts w:cs="Arial"/>
        </w:rPr>
        <w:t xml:space="preserve">Daten bis 64 GB </w:t>
      </w:r>
      <w:r w:rsidR="00A27A53">
        <w:rPr>
          <w:rFonts w:cs="Arial"/>
        </w:rPr>
        <w:t>speicher</w:t>
      </w:r>
      <w:r w:rsidR="003931CC">
        <w:rPr>
          <w:rFonts w:cs="Arial"/>
        </w:rPr>
        <w:t>t</w:t>
      </w:r>
      <w:r w:rsidR="00A27A53">
        <w:rPr>
          <w:rFonts w:cs="Arial"/>
        </w:rPr>
        <w:t xml:space="preserve">. </w:t>
      </w:r>
      <w:r w:rsidR="003931CC">
        <w:rPr>
          <w:rFonts w:cs="Arial"/>
        </w:rPr>
        <w:t>Der</w:t>
      </w:r>
      <w:r w:rsidR="00E050D0">
        <w:rPr>
          <w:rFonts w:cs="Arial"/>
        </w:rPr>
        <w:t>en Versand erfolgt</w:t>
      </w:r>
      <w:r w:rsidR="003931CC">
        <w:rPr>
          <w:rFonts w:cs="Arial"/>
        </w:rPr>
        <w:t xml:space="preserve"> z</w:t>
      </w:r>
      <w:r w:rsidRPr="00FF32F9">
        <w:rPr>
          <w:rFonts w:cs="Arial"/>
        </w:rPr>
        <w:t>eit- oder ereignisgesteuert</w:t>
      </w:r>
      <w:r w:rsidR="00E050D0">
        <w:rPr>
          <w:rFonts w:cs="Arial"/>
        </w:rPr>
        <w:t xml:space="preserve"> </w:t>
      </w:r>
      <w:r w:rsidR="003931CC">
        <w:rPr>
          <w:rFonts w:cs="Arial"/>
        </w:rPr>
        <w:t xml:space="preserve">per </w:t>
      </w:r>
      <w:r w:rsidRPr="00FF32F9">
        <w:rPr>
          <w:rFonts w:cs="Arial"/>
        </w:rPr>
        <w:t>E</w:t>
      </w:r>
      <w:r w:rsidR="005B1658">
        <w:rPr>
          <w:rFonts w:cs="Arial"/>
        </w:rPr>
        <w:t>-M</w:t>
      </w:r>
      <w:r w:rsidRPr="00FF32F9">
        <w:rPr>
          <w:rFonts w:cs="Arial"/>
        </w:rPr>
        <w:t>ail oder FTP</w:t>
      </w:r>
      <w:r w:rsidR="00A27A53">
        <w:rPr>
          <w:rFonts w:cs="Arial"/>
        </w:rPr>
        <w:t>.</w:t>
      </w:r>
      <w:r w:rsidR="009A321B">
        <w:rPr>
          <w:rFonts w:cs="Arial"/>
        </w:rPr>
        <w:t xml:space="preserve"> </w:t>
      </w:r>
      <w:r w:rsidR="003931CC">
        <w:rPr>
          <w:rFonts w:cs="Arial"/>
        </w:rPr>
        <w:t>E</w:t>
      </w:r>
      <w:r w:rsidRPr="00FF32F9">
        <w:rPr>
          <w:rFonts w:cs="Arial"/>
        </w:rPr>
        <w:t xml:space="preserve">in ausgefeiltes IF-THEN-ELSE Regelwerk für zeit- oder </w:t>
      </w:r>
      <w:bookmarkStart w:id="4" w:name="_GoBack"/>
      <w:bookmarkEnd w:id="4"/>
      <w:r w:rsidRPr="00FF32F9">
        <w:rPr>
          <w:rFonts w:cs="Arial"/>
        </w:rPr>
        <w:t>alarmbasierte Steuer- und Alarmfunktionen</w:t>
      </w:r>
      <w:r w:rsidR="003931CC">
        <w:rPr>
          <w:rFonts w:cs="Arial"/>
        </w:rPr>
        <w:t xml:space="preserve"> ermöglicht die </w:t>
      </w:r>
      <w:r w:rsidR="00BC045F">
        <w:rPr>
          <w:rFonts w:cs="Arial"/>
        </w:rPr>
        <w:t>Ausführun</w:t>
      </w:r>
      <w:r w:rsidR="003931CC">
        <w:rPr>
          <w:rFonts w:cs="Arial"/>
        </w:rPr>
        <w:t>g einfacher Controller-Funktionen</w:t>
      </w:r>
      <w:r w:rsidRPr="00FF32F9">
        <w:rPr>
          <w:rFonts w:cs="Arial"/>
        </w:rPr>
        <w:t>. Die Konfiguration aller Funkti</w:t>
      </w:r>
      <w:r w:rsidRPr="00FF32F9">
        <w:rPr>
          <w:rFonts w:cs="Arial"/>
        </w:rPr>
        <w:t>o</w:t>
      </w:r>
      <w:r w:rsidRPr="00FF32F9">
        <w:rPr>
          <w:rFonts w:cs="Arial"/>
        </w:rPr>
        <w:t xml:space="preserve">nen und Parameter erfolgt bequem über Webbrowser. </w:t>
      </w:r>
      <w:r w:rsidRPr="002D3925">
        <w:rPr>
          <w:rFonts w:cs="Arial"/>
        </w:rPr>
        <w:t>Die Datenkommunikation mit den verbundenen Ger</w:t>
      </w:r>
      <w:r w:rsidRPr="002D3925">
        <w:rPr>
          <w:rFonts w:cs="Arial"/>
        </w:rPr>
        <w:t>ä</w:t>
      </w:r>
      <w:r w:rsidRPr="002D3925">
        <w:rPr>
          <w:rFonts w:cs="Arial"/>
        </w:rPr>
        <w:t>ten</w:t>
      </w:r>
      <w:r w:rsidR="00BC045F">
        <w:rPr>
          <w:rFonts w:cs="Arial"/>
        </w:rPr>
        <w:t xml:space="preserve"> wird per </w:t>
      </w:r>
      <w:proofErr w:type="spellStart"/>
      <w:r w:rsidRPr="002D3925">
        <w:rPr>
          <w:rFonts w:cs="Arial"/>
        </w:rPr>
        <w:t>Modbus</w:t>
      </w:r>
      <w:proofErr w:type="spellEnd"/>
      <w:r w:rsidRPr="002D3925">
        <w:rPr>
          <w:rFonts w:cs="Arial"/>
        </w:rPr>
        <w:t xml:space="preserve"> TCP/RTU</w:t>
      </w:r>
      <w:r w:rsidR="00BC045F">
        <w:rPr>
          <w:rFonts w:cs="Arial"/>
        </w:rPr>
        <w:t xml:space="preserve"> umgesetzt</w:t>
      </w:r>
      <w:r w:rsidR="003931CC">
        <w:rPr>
          <w:rFonts w:cs="Arial"/>
        </w:rPr>
        <w:t xml:space="preserve">. </w:t>
      </w:r>
      <w:r w:rsidR="005910B2">
        <w:rPr>
          <w:rFonts w:cs="Arial"/>
        </w:rPr>
        <w:br/>
      </w:r>
      <w:r w:rsidR="002D3925" w:rsidRPr="002D3925">
        <w:rPr>
          <w:rFonts w:cs="Arial"/>
        </w:rPr>
        <w:t xml:space="preserve">Die </w:t>
      </w:r>
      <w:r w:rsidR="009A321B">
        <w:rPr>
          <w:rFonts w:cs="Arial"/>
        </w:rPr>
        <w:t xml:space="preserve">integrierten E/As und die einfache </w:t>
      </w:r>
      <w:r w:rsidR="002D3925" w:rsidRPr="002D3925">
        <w:rPr>
          <w:rFonts w:cs="Arial"/>
        </w:rPr>
        <w:t xml:space="preserve">Logiksteuerung </w:t>
      </w:r>
      <w:r w:rsidR="009A321B">
        <w:rPr>
          <w:rFonts w:cs="Arial"/>
        </w:rPr>
        <w:t xml:space="preserve">sowie das MQTT-Protokoll </w:t>
      </w:r>
      <w:r w:rsidR="002D3925" w:rsidRPr="002D3925">
        <w:rPr>
          <w:rFonts w:cs="Arial"/>
        </w:rPr>
        <w:t xml:space="preserve">machen </w:t>
      </w:r>
      <w:r w:rsidR="009A321B">
        <w:rPr>
          <w:rFonts w:cs="Arial"/>
        </w:rPr>
        <w:t xml:space="preserve">das </w:t>
      </w:r>
      <w:r w:rsidR="002D3925" w:rsidRPr="002D3925">
        <w:rPr>
          <w:rFonts w:cs="Arial"/>
        </w:rPr>
        <w:t>WISE-5231 zu</w:t>
      </w:r>
      <w:r w:rsidR="005910B2">
        <w:rPr>
          <w:rFonts w:cs="Arial"/>
        </w:rPr>
        <w:t>r</w:t>
      </w:r>
      <w:r w:rsidR="002D3925" w:rsidRPr="002D3925">
        <w:rPr>
          <w:rFonts w:cs="Arial"/>
        </w:rPr>
        <w:t xml:space="preserve"> kostengünstig</w:t>
      </w:r>
      <w:r w:rsidR="002D3925">
        <w:rPr>
          <w:rFonts w:cs="Arial"/>
        </w:rPr>
        <w:t>e</w:t>
      </w:r>
      <w:r w:rsidR="002D3925" w:rsidRPr="002D3925">
        <w:rPr>
          <w:rFonts w:cs="Arial"/>
        </w:rPr>
        <w:t xml:space="preserve">n </w:t>
      </w:r>
      <w:r w:rsidR="005910B2">
        <w:t>Komplettlösung vom Sensor direkt in die Cloud.</w:t>
      </w:r>
    </w:p>
    <w:p w:rsidR="002D3925" w:rsidRPr="002D3925" w:rsidRDefault="002D3925" w:rsidP="002D3925">
      <w:pPr>
        <w:pStyle w:val="HTMLVorformatiert"/>
        <w:rPr>
          <w:rFonts w:ascii="Arial" w:hAnsi="Arial" w:cs="Arial"/>
        </w:rPr>
      </w:pPr>
    </w:p>
    <w:p w:rsidR="00CA21AC" w:rsidRPr="00E67A68" w:rsidRDefault="00CA21AC" w:rsidP="00CA21AC">
      <w:pPr>
        <w:spacing w:before="100" w:beforeAutospacing="1" w:after="100" w:afterAutospacing="1"/>
        <w:outlineLvl w:val="0"/>
        <w:rPr>
          <w:b/>
        </w:rPr>
      </w:pPr>
      <w:r w:rsidRPr="002C0524">
        <w:rPr>
          <w:b/>
        </w:rPr>
        <w:t>Wörter:</w:t>
      </w:r>
      <w:r w:rsidR="003931CC">
        <w:rPr>
          <w:b/>
        </w:rPr>
        <w:tab/>
      </w:r>
      <w:r w:rsidR="002135CD">
        <w:t>198</w:t>
      </w:r>
      <w:r>
        <w:rPr>
          <w:b/>
        </w:rPr>
        <w:br/>
      </w:r>
      <w:r w:rsidRPr="002C0524">
        <w:rPr>
          <w:b/>
        </w:rPr>
        <w:t>Zeichen:</w:t>
      </w:r>
      <w:r w:rsidR="003931CC">
        <w:rPr>
          <w:b/>
        </w:rPr>
        <w:tab/>
      </w:r>
      <w:r w:rsidR="003931CC" w:rsidRPr="003931CC">
        <w:t>15</w:t>
      </w:r>
      <w:r w:rsidR="005910B2">
        <w:t>4</w:t>
      </w:r>
      <w:r w:rsidR="005B1658">
        <w:t>2</w:t>
      </w:r>
      <w:r w:rsidR="003931CC">
        <w:rPr>
          <w:b/>
        </w:rPr>
        <w:t xml:space="preserve"> </w:t>
      </w:r>
      <w:r w:rsidRPr="002C0524">
        <w:t>(mit Leerzeichen)</w:t>
      </w:r>
    </w:p>
    <w:p w:rsidR="00CA21AC" w:rsidRPr="002135CD" w:rsidRDefault="00B0577E" w:rsidP="00CA21AC">
      <w:pPr>
        <w:rPr>
          <w:sz w:val="18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C339EA4" wp14:editId="1359E7F3">
            <wp:simplePos x="0" y="0"/>
            <wp:positionH relativeFrom="column">
              <wp:posOffset>3332355</wp:posOffset>
            </wp:positionH>
            <wp:positionV relativeFrom="paragraph">
              <wp:posOffset>109190</wp:posOffset>
            </wp:positionV>
            <wp:extent cx="2268257" cy="232200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-5231_Architektu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57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AC" w:rsidRPr="002135CD">
        <w:rPr>
          <w:rFonts w:cs="Arial"/>
          <w:b/>
          <w:bCs/>
          <w:szCs w:val="22"/>
        </w:rPr>
        <w:t xml:space="preserve">Bild: </w:t>
      </w:r>
      <w:proofErr w:type="spellStart"/>
      <w:r w:rsidR="00161ADC" w:rsidRPr="002135CD">
        <w:rPr>
          <w:rFonts w:cs="Arial"/>
          <w:bCs/>
          <w:szCs w:val="22"/>
        </w:rPr>
        <w:t>Spectra_WISE</w:t>
      </w:r>
      <w:proofErr w:type="spellEnd"/>
      <w:r w:rsidR="00161ADC" w:rsidRPr="002135CD">
        <w:rPr>
          <w:rFonts w:cs="Arial"/>
          <w:bCs/>
          <w:szCs w:val="22"/>
        </w:rPr>
        <w:t xml:space="preserve"> 5231_IoT-Gateway.jpg</w:t>
      </w: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bookmarkEnd w:id="3"/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b/>
          <w:color w:val="00509F"/>
        </w:rPr>
      </w:pPr>
      <w:r w:rsidRPr="00327E88">
        <w:rPr>
          <w:rFonts w:cs="Arial"/>
          <w:b/>
          <w:color w:val="00509F"/>
        </w:rPr>
        <w:t xml:space="preserve">Ansprechpartner: </w:t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</w:rPr>
      </w:pPr>
      <w:r w:rsidRPr="00327E88">
        <w:rPr>
          <w:rFonts w:cs="Arial"/>
          <w:color w:val="00509F"/>
        </w:rPr>
        <w:t>Roger Bärlocher</w:t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</w:rPr>
      </w:pPr>
      <w:hyperlink r:id="rId9" w:history="1">
        <w:r w:rsidRPr="00327E88">
          <w:rPr>
            <w:rStyle w:val="Hyperlink"/>
            <w:rFonts w:cs="Arial"/>
            <w:color w:val="00509F"/>
            <w:u w:val="none"/>
          </w:rPr>
          <w:t>info@spectra.ch</w:t>
        </w:r>
      </w:hyperlink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</w:rPr>
      </w:pPr>
      <w:r w:rsidRPr="00327E88">
        <w:rPr>
          <w:rFonts w:cs="Arial"/>
          <w:color w:val="00509F"/>
        </w:rPr>
        <w:t>Tel.: +41-(0) 43-277 10 50</w:t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sz w:val="24"/>
          <w:szCs w:val="24"/>
        </w:rPr>
      </w:pPr>
      <w:r w:rsidRPr="00327E88">
        <w:rPr>
          <w:rFonts w:cs="Arial"/>
          <w:color w:val="00509F"/>
        </w:rPr>
        <w:tab/>
      </w:r>
      <w:r w:rsidRPr="00327E88">
        <w:rPr>
          <w:rFonts w:cs="Arial"/>
          <w:color w:val="00509F"/>
        </w:rPr>
        <w:tab/>
      </w:r>
      <w:r w:rsidRPr="00327E88">
        <w:rPr>
          <w:rFonts w:cs="Arial"/>
          <w:color w:val="00509F"/>
        </w:rPr>
        <w:tab/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</w:rPr>
      </w:pP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b/>
          <w:color w:val="00509F"/>
        </w:rPr>
      </w:pPr>
      <w:r w:rsidRPr="00327E88">
        <w:rPr>
          <w:rFonts w:cs="Arial"/>
          <w:b/>
          <w:color w:val="00509F"/>
        </w:rPr>
        <w:t>Spectra (Schweiz) AG</w:t>
      </w:r>
      <w:r w:rsidRPr="00327E88">
        <w:rPr>
          <w:rFonts w:cs="Arial"/>
          <w:b/>
          <w:color w:val="00509F"/>
        </w:rPr>
        <w:tab/>
      </w:r>
      <w:r w:rsidRPr="00327E88">
        <w:rPr>
          <w:rFonts w:cs="Arial"/>
          <w:b/>
          <w:color w:val="00509F"/>
        </w:rPr>
        <w:tab/>
      </w:r>
      <w:r w:rsidRPr="00327E88">
        <w:rPr>
          <w:rFonts w:cs="Arial"/>
          <w:b/>
          <w:color w:val="00509F"/>
        </w:rPr>
        <w:tab/>
      </w:r>
      <w:r w:rsidRPr="00327E88">
        <w:rPr>
          <w:rFonts w:cs="Arial"/>
          <w:b/>
          <w:color w:val="00509F"/>
        </w:rPr>
        <w:tab/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lang w:val="en-US"/>
        </w:rPr>
      </w:pPr>
      <w:r w:rsidRPr="00327E88">
        <w:rPr>
          <w:rFonts w:cs="Arial"/>
          <w:color w:val="00509F"/>
        </w:rPr>
        <w:t xml:space="preserve">Flugplatzstr. </w:t>
      </w:r>
      <w:r w:rsidRPr="00327E88">
        <w:rPr>
          <w:rFonts w:cs="Arial"/>
          <w:color w:val="00509F"/>
          <w:lang w:val="en-US"/>
        </w:rPr>
        <w:t>5</w:t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</w:p>
    <w:p w:rsidR="00327E88" w:rsidRPr="00327E88" w:rsidRDefault="00327E88" w:rsidP="00327E88">
      <w:pPr>
        <w:spacing w:line="276" w:lineRule="auto"/>
        <w:rPr>
          <w:rFonts w:cs="Arial"/>
          <w:bCs/>
          <w:color w:val="00509F"/>
          <w:sz w:val="22"/>
          <w:szCs w:val="22"/>
          <w:lang w:val="en-US"/>
        </w:rPr>
      </w:pPr>
      <w:r w:rsidRPr="00327E88">
        <w:rPr>
          <w:rFonts w:cs="Arial"/>
          <w:color w:val="00509F"/>
          <w:lang w:val="en-US"/>
        </w:rPr>
        <w:t>CH – 8404 Winterthur</w:t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  <w:r w:rsidRPr="00327E88">
        <w:rPr>
          <w:rFonts w:cs="Arial"/>
          <w:color w:val="00509F"/>
          <w:lang w:val="en-US"/>
        </w:rPr>
        <w:tab/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lang w:val="en-US"/>
        </w:rPr>
      </w:pPr>
      <w:r w:rsidRPr="00327E88">
        <w:rPr>
          <w:rFonts w:cs="Arial"/>
          <w:color w:val="00509F"/>
          <w:lang w:val="en-US"/>
        </w:rPr>
        <w:t>Tel. +41-(0) 43-2 77 10 50</w:t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lang w:val="en-US"/>
        </w:rPr>
      </w:pPr>
      <w:r w:rsidRPr="00327E88">
        <w:rPr>
          <w:rFonts w:cs="Arial"/>
          <w:color w:val="00509F"/>
          <w:lang w:val="en-US"/>
        </w:rPr>
        <w:t>Fax: +41-(0)43-2 77 10 51</w:t>
      </w:r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lang w:val="en-US"/>
        </w:rPr>
      </w:pPr>
      <w:hyperlink r:id="rId10" w:history="1">
        <w:r w:rsidRPr="00327E88">
          <w:rPr>
            <w:rStyle w:val="Hyperlink"/>
            <w:rFonts w:cs="Arial"/>
            <w:color w:val="00509F"/>
            <w:u w:val="none"/>
            <w:lang w:val="en-US"/>
          </w:rPr>
          <w:t>info@spectra.ch</w:t>
        </w:r>
      </w:hyperlink>
    </w:p>
    <w:p w:rsidR="00327E88" w:rsidRPr="00327E88" w:rsidRDefault="00327E88" w:rsidP="00327E88">
      <w:pPr>
        <w:widowControl w:val="0"/>
        <w:autoSpaceDE w:val="0"/>
        <w:autoSpaceDN w:val="0"/>
        <w:adjustRightInd w:val="0"/>
        <w:spacing w:line="276" w:lineRule="auto"/>
        <w:ind w:right="655"/>
        <w:jc w:val="both"/>
        <w:rPr>
          <w:rFonts w:cs="Arial"/>
          <w:color w:val="00509F"/>
          <w:lang w:val="en-US"/>
        </w:rPr>
      </w:pPr>
      <w:hyperlink r:id="rId11" w:history="1">
        <w:r w:rsidRPr="00327E88">
          <w:rPr>
            <w:rStyle w:val="Hyperlink"/>
            <w:rFonts w:cs="Arial"/>
            <w:color w:val="00509F"/>
            <w:u w:val="none"/>
            <w:lang w:val="en-US"/>
          </w:rPr>
          <w:t>www.spectra.ch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2135CD"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A" w:rsidRDefault="00020C5A" w:rsidP="00020C5A">
      <w:r>
        <w:separator/>
      </w:r>
    </w:p>
  </w:endnote>
  <w:endnote w:type="continuationSeparator" w:id="0">
    <w:p w:rsidR="00020C5A" w:rsidRDefault="00020C5A" w:rsidP="000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A" w:rsidRDefault="00020C5A" w:rsidP="00020C5A">
      <w:r>
        <w:separator/>
      </w:r>
    </w:p>
  </w:footnote>
  <w:footnote w:type="continuationSeparator" w:id="0">
    <w:p w:rsidR="00020C5A" w:rsidRDefault="00020C5A" w:rsidP="0002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0C5A"/>
    <w:rsid w:val="000335DF"/>
    <w:rsid w:val="00066422"/>
    <w:rsid w:val="000C5FA3"/>
    <w:rsid w:val="000D7977"/>
    <w:rsid w:val="000E049D"/>
    <w:rsid w:val="000F09E0"/>
    <w:rsid w:val="001056B2"/>
    <w:rsid w:val="00161ADC"/>
    <w:rsid w:val="001D049B"/>
    <w:rsid w:val="001D0D80"/>
    <w:rsid w:val="002135CD"/>
    <w:rsid w:val="00252F13"/>
    <w:rsid w:val="002835F9"/>
    <w:rsid w:val="00297656"/>
    <w:rsid w:val="002C18B7"/>
    <w:rsid w:val="002D10B6"/>
    <w:rsid w:val="002D3925"/>
    <w:rsid w:val="002F49B8"/>
    <w:rsid w:val="00322A80"/>
    <w:rsid w:val="00327E88"/>
    <w:rsid w:val="00374F80"/>
    <w:rsid w:val="003931CC"/>
    <w:rsid w:val="003D22DC"/>
    <w:rsid w:val="003E1362"/>
    <w:rsid w:val="00432EFE"/>
    <w:rsid w:val="00470000"/>
    <w:rsid w:val="00473AFB"/>
    <w:rsid w:val="004E6750"/>
    <w:rsid w:val="00544AF7"/>
    <w:rsid w:val="00545D67"/>
    <w:rsid w:val="005712CA"/>
    <w:rsid w:val="0057318C"/>
    <w:rsid w:val="005910B2"/>
    <w:rsid w:val="005B1658"/>
    <w:rsid w:val="005D0058"/>
    <w:rsid w:val="005D7AE4"/>
    <w:rsid w:val="005E1679"/>
    <w:rsid w:val="005F7CD2"/>
    <w:rsid w:val="005F7E3B"/>
    <w:rsid w:val="00651987"/>
    <w:rsid w:val="00651DC1"/>
    <w:rsid w:val="00701FEF"/>
    <w:rsid w:val="00727BEE"/>
    <w:rsid w:val="0074665B"/>
    <w:rsid w:val="007B0D4A"/>
    <w:rsid w:val="007E02BC"/>
    <w:rsid w:val="008001E2"/>
    <w:rsid w:val="008561AB"/>
    <w:rsid w:val="00876A77"/>
    <w:rsid w:val="008867D2"/>
    <w:rsid w:val="008E3B10"/>
    <w:rsid w:val="00907710"/>
    <w:rsid w:val="00932DEB"/>
    <w:rsid w:val="009A321B"/>
    <w:rsid w:val="009C2CF6"/>
    <w:rsid w:val="009C5C9D"/>
    <w:rsid w:val="009F20F9"/>
    <w:rsid w:val="00A01BB5"/>
    <w:rsid w:val="00A21056"/>
    <w:rsid w:val="00A27A53"/>
    <w:rsid w:val="00B0577E"/>
    <w:rsid w:val="00B44DDC"/>
    <w:rsid w:val="00BB454B"/>
    <w:rsid w:val="00BB7784"/>
    <w:rsid w:val="00BB7F42"/>
    <w:rsid w:val="00BC045F"/>
    <w:rsid w:val="00C47C54"/>
    <w:rsid w:val="00C74C9E"/>
    <w:rsid w:val="00CA21AC"/>
    <w:rsid w:val="00CB5BBD"/>
    <w:rsid w:val="00CC0C59"/>
    <w:rsid w:val="00D1025C"/>
    <w:rsid w:val="00D65C3E"/>
    <w:rsid w:val="00D86007"/>
    <w:rsid w:val="00DB4A82"/>
    <w:rsid w:val="00DF3104"/>
    <w:rsid w:val="00E02217"/>
    <w:rsid w:val="00E050D0"/>
    <w:rsid w:val="00E572AC"/>
    <w:rsid w:val="00EA1974"/>
    <w:rsid w:val="00EC5B70"/>
    <w:rsid w:val="00ED4C4C"/>
    <w:rsid w:val="00F308F6"/>
    <w:rsid w:val="00F55020"/>
    <w:rsid w:val="00F8705D"/>
    <w:rsid w:val="00FC0F24"/>
    <w:rsid w:val="00FC402D"/>
    <w:rsid w:val="00FD19C0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FS1\AbtDat\Marketing\Spectra%20Schweiz%20AG\PR+Artikel\2016\www.spectra.ch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S1\AbtDat\Marketing\Spectra%20Schweiz%20AG\PR+Artikel\2016\info@spectr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1\AbtDat\Marketing\Spectra%20Schweiz%20AG\PR+Artikel\2016\info@spect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2017-01-05T14:55:00Z</cp:lastPrinted>
  <dcterms:created xsi:type="dcterms:W3CDTF">2017-01-12T16:09:00Z</dcterms:created>
  <dcterms:modified xsi:type="dcterms:W3CDTF">2017-01-12T16:13:00Z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